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35D" w:rsidRPr="00BE0C37" w:rsidRDefault="00AB1050" w:rsidP="00D441F5">
      <w:pPr>
        <w:pStyle w:val="Table-Insitu"/>
        <w:spacing w:after="360"/>
        <w:rPr>
          <w:rStyle w:val="Strong"/>
        </w:rPr>
      </w:pPr>
      <w:r>
        <w:rPr>
          <w:rStyle w:val="Strong"/>
        </w:rPr>
        <w:t>INSITU 2026</w:t>
      </w:r>
      <w:r w:rsidR="00BE0C37">
        <w:rPr>
          <w:rStyle w:val="Strong"/>
        </w:rPr>
        <w:t xml:space="preserve">, </w:t>
      </w:r>
      <w:r w:rsidR="00D0690F">
        <w:rPr>
          <w:rStyle w:val="Strong"/>
        </w:rPr>
        <w:t>EXTENDED ABSTRACT</w:t>
      </w:r>
      <w:r w:rsidR="00BE0C37">
        <w:rPr>
          <w:rStyle w:val="Strong"/>
        </w:rPr>
        <w:t xml:space="preserve"> GUIDE FOR AUTHORS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3788"/>
      </w:tblGrid>
      <w:tr w:rsidR="00B87118" w:rsidTr="005E130A">
        <w:tc>
          <w:tcPr>
            <w:tcW w:w="3788" w:type="dxa"/>
          </w:tcPr>
          <w:p w:rsidR="00B87118" w:rsidRDefault="00B87118" w:rsidP="00DD42A2">
            <w:pPr>
              <w:spacing w:after="120"/>
              <w:jc w:val="both"/>
              <w:rPr>
                <w:rFonts w:ascii="Adobe Gothic Std B" w:eastAsia="Adobe Gothic Std B" w:hAnsi="Adobe Gothic Std B"/>
                <w:b/>
                <w:sz w:val="36"/>
                <w:szCs w:val="36"/>
              </w:rPr>
            </w:pPr>
            <w:bookmarkStart w:id="0" w:name="_Hlk208474698"/>
            <w:r>
              <w:rPr>
                <w:rFonts w:ascii="Adobe Gothic Std B" w:eastAsia="Adobe Gothic Std B" w:hAnsi="Adobe Gothic Std B"/>
                <w:b/>
                <w:noProof/>
                <w:sz w:val="32"/>
                <w:szCs w:val="32"/>
              </w:rPr>
              <w:drawing>
                <wp:inline distT="0" distB="0" distL="0" distR="0" wp14:anchorId="4C9DD9CD" wp14:editId="5EB97CF7">
                  <wp:extent cx="2268220" cy="595223"/>
                  <wp:effectExtent l="0" t="76200" r="0" b="7175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3788" w:type="dxa"/>
          </w:tcPr>
          <w:p w:rsidR="00B87118" w:rsidRDefault="00B87118" w:rsidP="00DD42A2">
            <w:pPr>
              <w:jc w:val="both"/>
              <w:rPr>
                <w:rFonts w:ascii="Adobe Gothic Std B" w:eastAsia="Adobe Gothic Std B" w:hAnsi="Adobe Gothic Std B"/>
                <w:b/>
                <w:sz w:val="36"/>
                <w:szCs w:val="36"/>
              </w:rPr>
            </w:pPr>
            <w:r>
              <w:rPr>
                <w:rFonts w:ascii="Adobe Gothic Std B" w:eastAsia="Adobe Gothic Std B" w:hAnsi="Adobe Gothic Std B"/>
                <w:b/>
                <w:noProof/>
                <w:sz w:val="32"/>
                <w:szCs w:val="32"/>
              </w:rPr>
              <w:drawing>
                <wp:inline distT="0" distB="0" distL="0" distR="0" wp14:anchorId="0CFBFFD4" wp14:editId="3A92114D">
                  <wp:extent cx="2268220" cy="595223"/>
                  <wp:effectExtent l="0" t="76200" r="0" b="7175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AB1050" w:rsidTr="005E130A">
        <w:tc>
          <w:tcPr>
            <w:tcW w:w="3788" w:type="dxa"/>
          </w:tcPr>
          <w:p w:rsidR="00AB1050" w:rsidRDefault="00AB1050" w:rsidP="00AB1050">
            <w:pPr>
              <w:spacing w:after="120"/>
              <w:jc w:val="both"/>
              <w:rPr>
                <w:rFonts w:ascii="Adobe Gothic Std B" w:eastAsia="Adobe Gothic Std B" w:hAnsi="Adobe Gothic Std B"/>
                <w:b/>
                <w:sz w:val="36"/>
                <w:szCs w:val="36"/>
              </w:rPr>
            </w:pPr>
            <w:r>
              <w:rPr>
                <w:rFonts w:ascii="Adobe Gothic Std B" w:eastAsia="Adobe Gothic Std B" w:hAnsi="Adobe Gothic Std B"/>
                <w:b/>
                <w:noProof/>
                <w:sz w:val="32"/>
                <w:szCs w:val="32"/>
              </w:rPr>
              <w:drawing>
                <wp:inline distT="0" distB="0" distL="0" distR="0" wp14:anchorId="5EB1E8A0" wp14:editId="6A3639EF">
                  <wp:extent cx="2268220" cy="595223"/>
                  <wp:effectExtent l="0" t="76200" r="0" b="71755"/>
                  <wp:docPr id="971975608" name="Diagram 9719756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c>
          <w:tcPr>
            <w:tcW w:w="3788" w:type="dxa"/>
          </w:tcPr>
          <w:p w:rsidR="00AB1050" w:rsidRDefault="00AB1050" w:rsidP="00AB1050">
            <w:pPr>
              <w:jc w:val="both"/>
              <w:rPr>
                <w:rFonts w:ascii="Adobe Gothic Std B" w:eastAsia="Adobe Gothic Std B" w:hAnsi="Adobe Gothic Std B"/>
                <w:b/>
                <w:sz w:val="36"/>
                <w:szCs w:val="36"/>
              </w:rPr>
            </w:pPr>
            <w:r>
              <w:rPr>
                <w:rFonts w:ascii="Adobe Gothic Std B" w:eastAsia="Adobe Gothic Std B" w:hAnsi="Adobe Gothic Std B"/>
                <w:b/>
                <w:noProof/>
                <w:sz w:val="32"/>
                <w:szCs w:val="32"/>
              </w:rPr>
              <w:drawing>
                <wp:inline distT="0" distB="0" distL="0" distR="0" wp14:anchorId="3D5970AC" wp14:editId="2B445113">
                  <wp:extent cx="2268220" cy="595223"/>
                  <wp:effectExtent l="0" t="76200" r="0" b="71755"/>
                  <wp:docPr id="1149141655" name="Diagram 11491416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r>
      <w:tr w:rsidR="00AB1050" w:rsidTr="005E130A">
        <w:tc>
          <w:tcPr>
            <w:tcW w:w="3788" w:type="dxa"/>
          </w:tcPr>
          <w:p w:rsidR="00AB1050" w:rsidRPr="00AB1050" w:rsidRDefault="00AB1050" w:rsidP="00AB1050">
            <w:pPr>
              <w:spacing w:after="120"/>
              <w:jc w:val="both"/>
              <w:rPr>
                <w:rFonts w:ascii="Adobe Gothic Std B" w:eastAsia="Adobe Gothic Std B" w:hAnsi="Adobe Gothic Std B"/>
                <w:b/>
                <w:noProof/>
                <w:sz w:val="24"/>
                <w:szCs w:val="24"/>
              </w:rPr>
            </w:pPr>
          </w:p>
        </w:tc>
        <w:tc>
          <w:tcPr>
            <w:tcW w:w="3788" w:type="dxa"/>
          </w:tcPr>
          <w:p w:rsidR="00AB1050" w:rsidRPr="00AB1050" w:rsidRDefault="00AB1050" w:rsidP="00AB1050">
            <w:pPr>
              <w:jc w:val="both"/>
              <w:rPr>
                <w:rFonts w:ascii="Adobe Gothic Std B" w:eastAsia="Adobe Gothic Std B" w:hAnsi="Adobe Gothic Std B"/>
                <w:b/>
                <w:noProof/>
                <w:sz w:val="24"/>
                <w:szCs w:val="24"/>
              </w:rPr>
            </w:pPr>
          </w:p>
        </w:tc>
      </w:tr>
    </w:tbl>
    <w:bookmarkEnd w:id="0"/>
    <w:p w:rsidR="00B87118" w:rsidRPr="00370730" w:rsidRDefault="00B87118" w:rsidP="00B87118">
      <w:pPr>
        <w:pStyle w:val="Abstract-Insitu"/>
        <w:rPr>
          <w:b w:val="0"/>
          <w:iCs/>
          <w:sz w:val="20"/>
        </w:rPr>
      </w:pPr>
      <w:r w:rsidRPr="00537855">
        <w:t>ABSTRACT</w:t>
      </w:r>
      <w:r w:rsidRPr="00537855">
        <w:rPr>
          <w:b w:val="0"/>
        </w:rPr>
        <w:t>:</w:t>
      </w:r>
      <w:r w:rsidRPr="00537855">
        <w:rPr>
          <w:b w:val="0"/>
          <w:sz w:val="20"/>
          <w:szCs w:val="32"/>
        </w:rPr>
        <w:t xml:space="preserve"> </w:t>
      </w:r>
      <w:r w:rsidRPr="008E3E39">
        <w:rPr>
          <w:b w:val="0"/>
        </w:rPr>
        <w:t>Th</w:t>
      </w:r>
      <w:r w:rsidR="006F77F9">
        <w:rPr>
          <w:b w:val="0"/>
        </w:rPr>
        <w:t>is extended</w:t>
      </w:r>
      <w:r w:rsidRPr="008E3E39">
        <w:rPr>
          <w:b w:val="0"/>
        </w:rPr>
        <w:t xml:space="preserve"> abstract should not be more than </w:t>
      </w:r>
      <w:r w:rsidR="006F77F9">
        <w:rPr>
          <w:b w:val="0"/>
        </w:rPr>
        <w:t>25</w:t>
      </w:r>
      <w:r w:rsidRPr="008E3E39">
        <w:rPr>
          <w:b w:val="0"/>
        </w:rPr>
        <w:t>0 words in length. If you are describing a study or a piece of research, give a concise summary of what the research is about, how the study was undertaken, what was discovered, the significance of the results and a conclusion. If your paper is about an innovation, describe the background that led to the development of the innovation, a description of the innovation and its significance, how the innovation was developed, knowledge gained from the implementation / use of the innovation, and a conclusion. Abbreviations must be provided in full</w:t>
      </w:r>
      <w:r w:rsidRPr="00370730">
        <w:rPr>
          <w:b w:val="0"/>
        </w:rPr>
        <w:t>.</w:t>
      </w:r>
    </w:p>
    <w:p w:rsidR="00B87118" w:rsidRPr="00467264" w:rsidRDefault="00B87118" w:rsidP="00B87118">
      <w:pPr>
        <w:pStyle w:val="Keyword-Insitu"/>
      </w:pPr>
      <w:r w:rsidRPr="00467264">
        <w:rPr>
          <w:rFonts w:hint="eastAsia"/>
        </w:rPr>
        <w:t xml:space="preserve">Keywords: </w:t>
      </w:r>
      <w:r>
        <w:t>Gadugi</w:t>
      </w:r>
      <w:r w:rsidRPr="008E3E39">
        <w:t xml:space="preserve">, </w:t>
      </w:r>
      <w:r>
        <w:t>8</w:t>
      </w:r>
      <w:r w:rsidRPr="008E3E39">
        <w:t>pt, 3 to 6 words, do not indent if it exceeds one line, these key words will be used for indexing purposes</w:t>
      </w:r>
    </w:p>
    <w:p w:rsidR="003457C0" w:rsidRPr="00E642AE" w:rsidRDefault="003457C0" w:rsidP="00BD1F24">
      <w:pPr>
        <w:pStyle w:val="Heading1-Insitu"/>
      </w:pPr>
      <w:r w:rsidRPr="00BD1F24">
        <w:t>Introduction</w:t>
      </w:r>
    </w:p>
    <w:p w:rsidR="00F62FF5" w:rsidRDefault="00B87118" w:rsidP="001701D2">
      <w:pPr>
        <w:pStyle w:val="MainText-Insitu"/>
      </w:pPr>
      <w:r w:rsidRPr="008E3E39">
        <w:t xml:space="preserve">The </w:t>
      </w:r>
      <w:r w:rsidR="006F77F9">
        <w:t>Extended Abstract</w:t>
      </w:r>
      <w:r w:rsidRPr="008E3E39">
        <w:t xml:space="preserve"> of </w:t>
      </w:r>
      <w:r w:rsidR="005E130A">
        <w:rPr>
          <w:lang w:val="en-US"/>
        </w:rPr>
        <w:t>INSITU 2026</w:t>
      </w:r>
      <w:r w:rsidRPr="008E3E39">
        <w:t xml:space="preserve"> is the official </w:t>
      </w:r>
      <w:r w:rsidR="005E130A">
        <w:t>Proceedings</w:t>
      </w:r>
      <w:r w:rsidRPr="008E3E39">
        <w:t xml:space="preserve"> of this </w:t>
      </w:r>
      <w:r>
        <w:t>seminar</w:t>
      </w:r>
      <w:r w:rsidRPr="008E3E39">
        <w:t xml:space="preserve">. The </w:t>
      </w:r>
      <w:r w:rsidR="005E130A">
        <w:t>proceedings</w:t>
      </w:r>
      <w:r w:rsidRPr="008E3E39">
        <w:t xml:space="preserve"> aims to provide the media through which engineers and scientists engaged in the research of civil engineering technology could exchange technical and professional knowledge. The </w:t>
      </w:r>
      <w:r w:rsidR="005E130A">
        <w:t>proceedings</w:t>
      </w:r>
      <w:r w:rsidRPr="008E3E39">
        <w:t xml:space="preserve"> publish high-quality original work on research papers and technical </w:t>
      </w:r>
      <w:r w:rsidRPr="00654C39">
        <w:t>notes</w:t>
      </w:r>
      <w:r w:rsidRPr="008E3E39">
        <w:t xml:space="preserve">/reports in English, which assists in bringing new knowledge and insights to practitioners and decision makers concerning all aspects of civil engineering technology, particularly, the aspects of geotechnical engineering and many related research. English is the language of the </w:t>
      </w:r>
      <w:r w:rsidR="005E130A">
        <w:t>proceedings</w:t>
      </w:r>
      <w:r w:rsidRPr="008E3E39">
        <w:t xml:space="preserve">. All submissions are peer reviewed. Most are substantially revised and improved before they are accepted and published in the </w:t>
      </w:r>
      <w:r w:rsidR="005E130A">
        <w:t>proceedings</w:t>
      </w:r>
      <w:r w:rsidR="002951AF">
        <w:t xml:space="preserve">. </w:t>
      </w:r>
    </w:p>
    <w:p w:rsidR="006F77F9" w:rsidRDefault="006F77F9" w:rsidP="001701D2">
      <w:pPr>
        <w:pStyle w:val="MainText-Insitu"/>
      </w:pPr>
      <w:r>
        <w:t>T</w:t>
      </w:r>
      <w:r w:rsidRPr="006F77F9">
        <w:t>his extended abstract includes the Abstract, Introduction, Methodology, Results and Discussion, and Conclusion sections; with a minimum length of 2 pages and a maximum of 4 pages</w:t>
      </w:r>
      <w:r>
        <w:t>.</w:t>
      </w:r>
    </w:p>
    <w:p w:rsidR="00AB1C78" w:rsidRPr="00E642AE" w:rsidRDefault="00BE0C37" w:rsidP="00AB1C78">
      <w:pPr>
        <w:pStyle w:val="Heading1-Insitu"/>
      </w:pPr>
      <w:r w:rsidRPr="00D40691">
        <w:t>Manuscript submission</w:t>
      </w:r>
    </w:p>
    <w:p w:rsidR="00BE0C37" w:rsidRPr="00D40691" w:rsidRDefault="00BE0C37" w:rsidP="00CF0E3C">
      <w:pPr>
        <w:pStyle w:val="MainText-Insitu"/>
      </w:pPr>
      <w:r w:rsidRPr="00D40691">
        <w:t xml:space="preserve">Prior to acceptance </w:t>
      </w:r>
      <w:r>
        <w:rPr>
          <w:rFonts w:hint="eastAsia"/>
        </w:rPr>
        <w:t xml:space="preserve">one electronic </w:t>
      </w:r>
      <w:r w:rsidRPr="00654C39">
        <w:t>copy</w:t>
      </w:r>
      <w:r w:rsidRPr="00D40691">
        <w:t xml:space="preserve"> (MS-Word format) should be submitted to</w:t>
      </w:r>
      <w:r>
        <w:rPr>
          <w:rFonts w:ascii="MS Mincho" w:hAnsi="MS Mincho" w:hint="eastAsia"/>
        </w:rPr>
        <w:t xml:space="preserve"> </w:t>
      </w:r>
      <w:r>
        <w:rPr>
          <w:rFonts w:hint="eastAsia"/>
        </w:rPr>
        <w:t>the conference committee</w:t>
      </w:r>
      <w:r w:rsidRPr="00D40691">
        <w:t xml:space="preserve">. </w:t>
      </w:r>
      <w:r>
        <w:rPr>
          <w:rFonts w:hint="eastAsia"/>
        </w:rPr>
        <w:t xml:space="preserve">It </w:t>
      </w:r>
      <w:r w:rsidRPr="00D40691">
        <w:t xml:space="preserve">should be accompanied by mentioning the title of the paper </w:t>
      </w:r>
      <w:r w:rsidRPr="00654C39">
        <w:t>and</w:t>
      </w:r>
      <w:r w:rsidRPr="00D40691">
        <w:t xml:space="preserve"> the name of all the author(s) and their affiliation(s</w:t>
      </w:r>
      <w:r>
        <w:t>) together with mailing address</w:t>
      </w:r>
      <w:r w:rsidRPr="00D40691">
        <w:t xml:space="preserve">. In the case of co-authors, it should be clearly indicated which author is to receive correspondence and proofs for correction.  </w:t>
      </w:r>
    </w:p>
    <w:p w:rsidR="00BE0C37" w:rsidRDefault="00BE0C37" w:rsidP="00CF0E3C">
      <w:pPr>
        <w:pStyle w:val="MainText-Insitu"/>
      </w:pPr>
      <w:r w:rsidRPr="00D40691">
        <w:lastRenderedPageBreak/>
        <w:t xml:space="preserve">Submission of a manuscript implies that (1) the work described has not been published previously (except in the form of an abstract or as part of a published lecture or academic thesis), that (2) it is not being submitted to any other </w:t>
      </w:r>
      <w:r w:rsidR="005E130A">
        <w:rPr>
          <w:rFonts w:hint="eastAsia"/>
        </w:rPr>
        <w:t>proceedings</w:t>
      </w:r>
      <w:r w:rsidRPr="00D40691">
        <w:t>, that (3) its publication is approved by all authors and tacitly or explicitly by the responsible authorities</w:t>
      </w:r>
      <w:r>
        <w:t xml:space="preserve"> where the work was carried out</w:t>
      </w:r>
      <w:r>
        <w:rPr>
          <w:rFonts w:hint="eastAsia"/>
        </w:rPr>
        <w:t>.</w:t>
      </w:r>
      <w:r w:rsidRPr="00D40691">
        <w:t xml:space="preserve"> </w:t>
      </w:r>
    </w:p>
    <w:p w:rsidR="00BE0C37" w:rsidRPr="00D40691" w:rsidRDefault="00BE0C37" w:rsidP="00CF0E3C">
      <w:pPr>
        <w:pStyle w:val="MainText-Insitu"/>
      </w:pPr>
      <w:r w:rsidRPr="00D40691">
        <w:t xml:space="preserve">Upon acceptance, all authors must sign the 'Transfer of Copyright' agreement before the manuscript can be published. Authors are responsible for obtaining from the copyright holder permission to reproduce any figures for which copyright exists. </w:t>
      </w:r>
    </w:p>
    <w:p w:rsidR="00AB1C78" w:rsidRDefault="00BE0C37" w:rsidP="00CF0E3C">
      <w:pPr>
        <w:pStyle w:val="MainText-Insitu"/>
        <w:rPr>
          <w:lang w:val="en-US"/>
        </w:rPr>
      </w:pPr>
      <w:r w:rsidRPr="00D40691">
        <w:t xml:space="preserve">Prior to publication, one set of page proofs will be sent to the corresponding author, to be checked for typesetting/editing. No changes in, or additions to, the accepted (and subsequently edited) manuscript will be allowed at this stage. The </w:t>
      </w:r>
      <w:r>
        <w:t>organizing</w:t>
      </w:r>
      <w:r>
        <w:rPr>
          <w:rFonts w:hint="eastAsia"/>
        </w:rPr>
        <w:t xml:space="preserve"> committee </w:t>
      </w:r>
      <w:r w:rsidRPr="00D40691">
        <w:t>reserves the right to proceed with publication if corrections are not communicated. Return corrections within 3 days of receipt of the proofs</w:t>
      </w:r>
      <w:r w:rsidR="00AB1C78">
        <w:rPr>
          <w:lang w:val="en-US"/>
        </w:rPr>
        <w:t>.</w:t>
      </w:r>
    </w:p>
    <w:p w:rsidR="00BE0C37" w:rsidRDefault="00BE0C37" w:rsidP="00CF0E3C">
      <w:pPr>
        <w:pStyle w:val="Heading1-Insitu"/>
        <w:rPr>
          <w:lang w:val="id-ID"/>
        </w:rPr>
      </w:pPr>
      <w:r w:rsidRPr="00D40691">
        <w:t>gENERAL Style</w:t>
      </w:r>
      <w:r w:rsidRPr="00F22415">
        <w:t xml:space="preserve"> </w:t>
      </w:r>
    </w:p>
    <w:p w:rsidR="00BE0C37" w:rsidRPr="00D40691" w:rsidRDefault="00BE0C37" w:rsidP="00CF0E3C">
      <w:pPr>
        <w:pStyle w:val="MainText-Insitu"/>
      </w:pPr>
      <w:r w:rsidRPr="00D40691">
        <w:t xml:space="preserve">Prior to acceptance, the manuscripts should be typed </w:t>
      </w:r>
      <w:r>
        <w:rPr>
          <w:rFonts w:hint="eastAsia"/>
        </w:rPr>
        <w:t>single</w:t>
      </w:r>
      <w:r w:rsidRPr="00D40691">
        <w:t>-spaced</w:t>
      </w:r>
      <w:r>
        <w:rPr>
          <w:rFonts w:ascii="MS Mincho" w:hAnsi="MS Mincho" w:hint="eastAsia"/>
        </w:rPr>
        <w:t xml:space="preserve"> </w:t>
      </w:r>
      <w:r>
        <w:rPr>
          <w:rFonts w:hint="eastAsia"/>
        </w:rPr>
        <w:t>double columns as a</w:t>
      </w:r>
      <w:r w:rsidRPr="0070367F">
        <w:t xml:space="preserve"> </w:t>
      </w:r>
      <w:r w:rsidRPr="00D40691">
        <w:t xml:space="preserve">current </w:t>
      </w:r>
      <w:r w:rsidR="005E130A">
        <w:rPr>
          <w:rFonts w:hint="eastAsia"/>
        </w:rPr>
        <w:t>proceedings</w:t>
      </w:r>
      <w:r>
        <w:rPr>
          <w:rFonts w:hint="eastAsia"/>
        </w:rPr>
        <w:t xml:space="preserve"> </w:t>
      </w:r>
      <w:r w:rsidRPr="00D40691">
        <w:t>layout and convention. This document is the MS-Word template file that is available for the final formatting. Present tables and figures on separate pages at the end of the manuscript. The position of tables in the manuscript should be indicated. Number all pages consecutively at the bottom right corner.</w:t>
      </w:r>
    </w:p>
    <w:p w:rsidR="00BE0C37" w:rsidRPr="00D40691" w:rsidRDefault="00BE0C37" w:rsidP="00CF0E3C">
      <w:pPr>
        <w:pStyle w:val="MainText-Insitu"/>
      </w:pPr>
      <w:r w:rsidRPr="00D40691">
        <w:t xml:space="preserve">The rest of this document is general information regarding manuscript style. </w:t>
      </w:r>
    </w:p>
    <w:p w:rsidR="00BE0C37" w:rsidRPr="00D40691" w:rsidRDefault="00BE0C37" w:rsidP="00CF0E3C">
      <w:pPr>
        <w:pStyle w:val="MainText-Insitu"/>
      </w:pPr>
      <w:r w:rsidRPr="00D40691">
        <w:rPr>
          <w:i/>
        </w:rPr>
        <w:t>Title</w:t>
      </w:r>
      <w:r w:rsidRPr="00D40691">
        <w:t xml:space="preserve">: Provide concise and informative titles since they are used in information-retrieval systems. Avoid abbreviations and formulae where possible. </w:t>
      </w:r>
    </w:p>
    <w:p w:rsidR="00BE0C37" w:rsidRPr="00D40691" w:rsidRDefault="00BE0C37" w:rsidP="00CF0E3C">
      <w:pPr>
        <w:pStyle w:val="MainText-Insitu"/>
      </w:pPr>
      <w:r w:rsidRPr="00D40691">
        <w:rPr>
          <w:i/>
        </w:rPr>
        <w:t>Author names and affiliations</w:t>
      </w:r>
      <w:r w:rsidRPr="00D40691">
        <w:t xml:space="preserve">: The author(s) </w:t>
      </w:r>
      <w:r>
        <w:t>first name and middle name in abbreviation followed by sur</w:t>
      </w:r>
      <w:r w:rsidRPr="00D40691">
        <w:t>name(s) should appear centered below the title. Indicate all affiliations as a footnote to that author's name. The address at which the author(s) actually did the work must be retained as the main affiliation address. Superscript Arabic numerals are used for such footnotes.</w:t>
      </w:r>
    </w:p>
    <w:p w:rsidR="00BE0C37" w:rsidRPr="00D40691" w:rsidRDefault="00BE0C37" w:rsidP="00CF0E3C">
      <w:pPr>
        <w:pStyle w:val="MainText-Insitu"/>
      </w:pPr>
      <w:r w:rsidRPr="00D40691">
        <w:rPr>
          <w:i/>
        </w:rPr>
        <w:t>Paragraphs.</w:t>
      </w:r>
      <w:r>
        <w:rPr>
          <w:i/>
        </w:rPr>
        <w:t xml:space="preserve"> </w:t>
      </w:r>
      <w:r w:rsidRPr="00D40691">
        <w:t>Each new paragraph must be indented. The indent should be 5mm. All text should be left and right justified. No underlines or footnotes. The text should be in clear, concise, and proper English, type in 10 point Times New Roman font or equivalent.</w:t>
      </w:r>
    </w:p>
    <w:p w:rsidR="00BE0C37" w:rsidRDefault="00BE0C37" w:rsidP="00CF0E3C">
      <w:pPr>
        <w:pStyle w:val="MainText-Insitu"/>
        <w:rPr>
          <w:lang w:val="id-ID"/>
        </w:rPr>
      </w:pPr>
      <w:r w:rsidRPr="00D40691">
        <w:rPr>
          <w:i/>
        </w:rPr>
        <w:t>Acknowledgements</w:t>
      </w:r>
      <w:r w:rsidRPr="00D40691">
        <w:t xml:space="preserve"> if it exists should appear at the end of the text, before the references</w:t>
      </w:r>
      <w:r>
        <w:rPr>
          <w:lang w:val="id-ID"/>
        </w:rPr>
        <w:t>.</w:t>
      </w:r>
    </w:p>
    <w:p w:rsidR="00BE0C37" w:rsidRPr="00D40691" w:rsidRDefault="00BE0C37" w:rsidP="00CF0E3C">
      <w:pPr>
        <w:pStyle w:val="Heading1-Insitu"/>
      </w:pPr>
      <w:r w:rsidRPr="00D40691">
        <w:t>Fonts and layouts</w:t>
      </w:r>
    </w:p>
    <w:p w:rsidR="00BE0C37" w:rsidRPr="00D40691" w:rsidRDefault="00BE0C37" w:rsidP="00CF0E3C">
      <w:pPr>
        <w:pStyle w:val="Heading2-Insitu"/>
      </w:pPr>
      <w:r w:rsidRPr="00D40691">
        <w:t>Fonts</w:t>
      </w:r>
    </w:p>
    <w:p w:rsidR="00BE0C37" w:rsidRPr="00D40691" w:rsidRDefault="00BE0C37" w:rsidP="00BE0C37">
      <w:pPr>
        <w:pStyle w:val="maintext-GC23"/>
      </w:pPr>
      <w:r w:rsidRPr="00D40691">
        <w:t xml:space="preserve">The whole texts that appear in the paper should be consistently </w:t>
      </w:r>
      <w:r>
        <w:rPr>
          <w:lang w:val="en-US"/>
        </w:rPr>
        <w:t>Gadugi</w:t>
      </w:r>
      <w:r w:rsidRPr="00D40691">
        <w:t xml:space="preserve"> font, except symbols used in equations. All paragraphs are 5</w:t>
      </w:r>
      <w:r>
        <w:t xml:space="preserve"> </w:t>
      </w:r>
      <w:r w:rsidRPr="00D40691">
        <w:t xml:space="preserve">mm indented for the first line, and the line spacing is set </w:t>
      </w:r>
      <w:r>
        <w:t>multiple</w:t>
      </w:r>
      <w:r w:rsidRPr="00D40691">
        <w:t xml:space="preserve"> at </w:t>
      </w:r>
      <w:r>
        <w:t>1.15</w:t>
      </w:r>
      <w:r w:rsidRPr="00D40691">
        <w:t>.</w:t>
      </w:r>
    </w:p>
    <w:p w:rsidR="00BE0C37" w:rsidRPr="00D40691" w:rsidRDefault="00BE0C37" w:rsidP="00BE0C37">
      <w:pPr>
        <w:pStyle w:val="maintext-GC23"/>
      </w:pPr>
      <w:r w:rsidRPr="00D40691">
        <w:rPr>
          <w:i/>
        </w:rPr>
        <w:t>Paper ‘s title</w:t>
      </w:r>
      <w:r w:rsidRPr="00D40691">
        <w:t>: Title must be centered at the top of the first page, leaving 3 li</w:t>
      </w:r>
      <w:r>
        <w:t>nes blank from top margin, in 12</w:t>
      </w:r>
      <w:r w:rsidRPr="00D40691">
        <w:t xml:space="preserve"> t bold and uppercase font. Leave 1- blank line after the title.</w:t>
      </w:r>
    </w:p>
    <w:p w:rsidR="00BE0C37" w:rsidRPr="00D40691" w:rsidRDefault="00BE0C37" w:rsidP="00BE0C37">
      <w:pPr>
        <w:pStyle w:val="maintext-GC23"/>
      </w:pPr>
      <w:r w:rsidRPr="00D40691">
        <w:rPr>
          <w:i/>
        </w:rPr>
        <w:t>Authors</w:t>
      </w:r>
      <w:r>
        <w:t>: 8</w:t>
      </w:r>
      <w:r w:rsidRPr="00D40691">
        <w:t xml:space="preserve">pt font. Leave 2-blank lines. </w:t>
      </w:r>
    </w:p>
    <w:p w:rsidR="00BE0C37" w:rsidRPr="00D40691" w:rsidRDefault="00BE0C37" w:rsidP="00BE0C37">
      <w:pPr>
        <w:pStyle w:val="maintext-GC23"/>
      </w:pPr>
      <w:r w:rsidRPr="00D40691">
        <w:rPr>
          <w:i/>
        </w:rPr>
        <w:t>Abstract</w:t>
      </w:r>
      <w:r>
        <w:t>: 8</w:t>
      </w:r>
      <w:r w:rsidRPr="00D40691">
        <w:t>pt font. Leave 1</w:t>
      </w:r>
      <w:r>
        <w:t>-</w:t>
      </w:r>
      <w:r w:rsidRPr="00D40691">
        <w:t xml:space="preserve">line spacing. </w:t>
      </w:r>
    </w:p>
    <w:p w:rsidR="00BE0C37" w:rsidRDefault="00BE0C37" w:rsidP="00BE0C37">
      <w:pPr>
        <w:pStyle w:val="maintext-GC23"/>
      </w:pPr>
      <w:r w:rsidRPr="00D40691">
        <w:rPr>
          <w:i/>
        </w:rPr>
        <w:t>Key Words</w:t>
      </w:r>
      <w:r>
        <w:t>: 8</w:t>
      </w:r>
      <w:r w:rsidRPr="00D40691">
        <w:t>pt font. Leave 1-blank line below abstract and 2-blank lines below key words.</w:t>
      </w:r>
    </w:p>
    <w:p w:rsidR="00BE0C37" w:rsidRDefault="00BE0C37" w:rsidP="00BE0C37">
      <w:pPr>
        <w:pStyle w:val="maintext-GC23"/>
      </w:pPr>
    </w:p>
    <w:p w:rsidR="00BE0C37" w:rsidRDefault="00BE0C37" w:rsidP="00BE0C37">
      <w:pPr>
        <w:pStyle w:val="maintext-GC23"/>
      </w:pPr>
    </w:p>
    <w:p w:rsidR="00BE0C37" w:rsidRPr="0057761E" w:rsidRDefault="00BE0C37" w:rsidP="00BE0C37">
      <w:pPr>
        <w:pStyle w:val="maintext-GC23"/>
      </w:pPr>
    </w:p>
    <w:p w:rsidR="00BE0C37" w:rsidRPr="00D40691" w:rsidRDefault="00BE0C37" w:rsidP="00CF0E3C">
      <w:pPr>
        <w:pStyle w:val="Heading2-Insitu"/>
      </w:pPr>
      <w:r w:rsidRPr="00D40691">
        <w:t>Layout and Fonts of the Main Text</w:t>
      </w:r>
    </w:p>
    <w:p w:rsidR="00BE0C37" w:rsidRPr="00D40691" w:rsidRDefault="00BE0C37" w:rsidP="00BE0C37">
      <w:pPr>
        <w:pStyle w:val="maintext-GC23"/>
      </w:pPr>
      <w:r w:rsidRPr="00CF0E3C">
        <w:rPr>
          <w:rStyle w:val="MainText-InsituChar"/>
        </w:rPr>
        <w:t xml:space="preserve"> Use B5 size paper. Leave approximately 2-blank lines between the key words and the main text. The main text should be in one columns. The main text style is using 9pt font. SI units should be used in Figures as well as in the text</w:t>
      </w:r>
      <w:r w:rsidRPr="00D40691">
        <w:t>.</w:t>
      </w:r>
    </w:p>
    <w:p w:rsidR="00BE0C37" w:rsidRPr="00D40691" w:rsidRDefault="00BE0C37" w:rsidP="00CF0E3C">
      <w:pPr>
        <w:pStyle w:val="Heading1-Insitu"/>
      </w:pPr>
      <w:r w:rsidRPr="00D40691">
        <w:t>HEADINGS (Do NOT INDENT Follow THIS ExAMPLE IF IT IS LONG)</w:t>
      </w:r>
    </w:p>
    <w:p w:rsidR="00BE0C37" w:rsidRPr="00D40691" w:rsidRDefault="00BE0C37" w:rsidP="00BE0C37">
      <w:pPr>
        <w:pStyle w:val="maintext"/>
      </w:pPr>
      <w:r w:rsidRPr="00CF0E3C">
        <w:rPr>
          <w:rStyle w:val="MainText-InsituChar"/>
        </w:rPr>
        <w:t>Use at most three levels of headings that correspond to chapters, sections and subsections.  The first level headings for chapter</w:t>
      </w:r>
      <w:r w:rsidRPr="00D91328">
        <w:rPr>
          <w:rStyle w:val="maintext-GC23Char"/>
        </w:rPr>
        <w:t xml:space="preserve"> titles should be in </w:t>
      </w:r>
      <w:r>
        <w:rPr>
          <w:rStyle w:val="maintext-GC23Char"/>
          <w:lang w:val="en-US"/>
        </w:rPr>
        <w:t>9</w:t>
      </w:r>
      <w:r w:rsidRPr="00D91328">
        <w:rPr>
          <w:rStyle w:val="maintext-GC23Char"/>
        </w:rPr>
        <w:t>pt, upper case font. Leave two-blank lines and one-blank line before and after the first level headings, respectively</w:t>
      </w:r>
      <w:r>
        <w:t>.</w:t>
      </w:r>
    </w:p>
    <w:p w:rsidR="00BE0C37" w:rsidRPr="00D40691" w:rsidRDefault="00BE0C37" w:rsidP="00CF0E3C">
      <w:pPr>
        <w:pStyle w:val="Heading2-Insitu"/>
      </w:pPr>
      <w:r w:rsidRPr="00D40691">
        <w:t>The Second Level Headings</w:t>
      </w:r>
    </w:p>
    <w:p w:rsidR="00BE0C37" w:rsidRPr="00D40691" w:rsidRDefault="00BE0C37" w:rsidP="00CF0E3C">
      <w:pPr>
        <w:pStyle w:val="MainText-Insitu"/>
      </w:pPr>
      <w:r w:rsidRPr="00D40691">
        <w:t xml:space="preserve">The second level headings should be in </w:t>
      </w:r>
      <w:r>
        <w:rPr>
          <w:lang w:val="en-US"/>
        </w:rPr>
        <w:t>9</w:t>
      </w:r>
      <w:r w:rsidRPr="00D40691">
        <w:t>pt font</w:t>
      </w:r>
      <w:r>
        <w:rPr>
          <w:lang w:val="en-US"/>
        </w:rPr>
        <w:t>, Italic</w:t>
      </w:r>
      <w:r w:rsidRPr="00D40691">
        <w:t>. Leave one blank line both before and after the heading.</w:t>
      </w:r>
    </w:p>
    <w:p w:rsidR="00BE0C37" w:rsidRPr="00D40691" w:rsidRDefault="00BE0C37" w:rsidP="00CF0E3C">
      <w:pPr>
        <w:pStyle w:val="Heading2-Insitu"/>
      </w:pPr>
      <w:r w:rsidRPr="00D40691">
        <w:t xml:space="preserve">The </w:t>
      </w:r>
      <w:r w:rsidR="00CF0E3C">
        <w:t>T</w:t>
      </w:r>
      <w:r w:rsidRPr="00D40691">
        <w:t xml:space="preserve">hird </w:t>
      </w:r>
      <w:r w:rsidR="00CF0E3C">
        <w:t>L</w:t>
      </w:r>
      <w:r w:rsidRPr="00D40691">
        <w:t xml:space="preserve">evel </w:t>
      </w:r>
      <w:r w:rsidR="00CF0E3C">
        <w:t>H</w:t>
      </w:r>
      <w:r w:rsidRPr="00D40691">
        <w:t>eadings</w:t>
      </w:r>
    </w:p>
    <w:p w:rsidR="00BE0C37" w:rsidRPr="00D40691" w:rsidRDefault="00BE0C37" w:rsidP="00CF0E3C">
      <w:pPr>
        <w:pStyle w:val="MainText-Insitu"/>
      </w:pPr>
      <w:r w:rsidRPr="00D40691">
        <w:t xml:space="preserve">These headings should be in </w:t>
      </w:r>
      <w:r>
        <w:rPr>
          <w:lang w:val="en-US"/>
        </w:rPr>
        <w:t>9</w:t>
      </w:r>
      <w:r w:rsidRPr="00D40691">
        <w:t xml:space="preserve">pt, </w:t>
      </w:r>
      <w:r>
        <w:rPr>
          <w:lang w:val="en-US"/>
        </w:rPr>
        <w:t>Underline</w:t>
      </w:r>
      <w:r w:rsidRPr="00D40691">
        <w:t>.  Insert one blank line before and no blank line after the headings. The further lower level headings should be avoided.</w:t>
      </w:r>
    </w:p>
    <w:p w:rsidR="00BE0C37" w:rsidRPr="00D40691" w:rsidRDefault="00BE0C37" w:rsidP="00CF0E3C">
      <w:pPr>
        <w:pStyle w:val="Heading1-Insitu"/>
      </w:pPr>
      <w:r w:rsidRPr="00D40691">
        <w:t>MATHEMATICS</w:t>
      </w:r>
    </w:p>
    <w:p w:rsidR="00BE0C37" w:rsidRPr="00D40691" w:rsidRDefault="00BE0C37" w:rsidP="00CF0E3C">
      <w:pPr>
        <w:pStyle w:val="MainText-Insitu"/>
      </w:pPr>
      <w:r w:rsidRPr="00D40691">
        <w:t>Equations and symbols should be typed in the equation editor. The equations should be numbered in sequence. The equation number, enclosed in parentheses, is placed flush right. Symbols and notation should be defined when they first appear. Use one blank line before and after the equation.</w:t>
      </w:r>
    </w:p>
    <w:p w:rsidR="00BE0C37" w:rsidRDefault="00BE0C37" w:rsidP="006F77F9">
      <w:pPr>
        <w:pStyle w:val="EqNumbering-Insitu"/>
        <w:rPr>
          <w:rFonts w:eastAsia="MS Mincho"/>
        </w:rPr>
      </w:pPr>
      <w:r w:rsidRPr="00D40691">
        <w:object w:dxaOrig="1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2pt" o:ole="" fillcolor="window">
            <v:imagedata r:id="rId28" o:title=""/>
          </v:shape>
          <o:OLEObject Type="Embed" ProgID="Equation.3" ShapeID="_x0000_i1025" DrawAspect="Content" ObjectID="_1821425697" r:id="rId29"/>
        </w:object>
      </w:r>
      <w:r w:rsidR="006F77F9">
        <w:tab/>
        <w:t>(1)</w:t>
      </w:r>
    </w:p>
    <w:p w:rsidR="00BE0C37" w:rsidRPr="00D40691" w:rsidRDefault="00BE0C37" w:rsidP="00CF0E3C">
      <w:pPr>
        <w:pStyle w:val="Heading1-Insitu"/>
      </w:pPr>
      <w:r w:rsidRPr="00D40691">
        <w:t>FIGURES AND TABLES</w:t>
      </w:r>
    </w:p>
    <w:p w:rsidR="00BE0C37" w:rsidRPr="00D40691" w:rsidRDefault="00BE0C37" w:rsidP="00CF0E3C">
      <w:pPr>
        <w:pStyle w:val="Heading2-Insitu"/>
      </w:pPr>
      <w:r w:rsidRPr="00D40691">
        <w:t>Location of Figures and Tables</w:t>
      </w:r>
    </w:p>
    <w:p w:rsidR="00BE0C37" w:rsidRDefault="00BE0C37" w:rsidP="00CF0E3C">
      <w:pPr>
        <w:pStyle w:val="MainText-Insitu"/>
      </w:pPr>
      <w:r>
        <w:fldChar w:fldCharType="begin"/>
      </w:r>
      <w:r>
        <w:instrText xml:space="preserve"> REF _Ref411339749 \h </w:instrText>
      </w:r>
      <w:r>
        <w:fldChar w:fldCharType="separate"/>
      </w:r>
      <w:r w:rsidRPr="003846CF">
        <w:t xml:space="preserve">Table </w:t>
      </w:r>
      <w:r w:rsidRPr="003846CF">
        <w:rPr>
          <w:noProof/>
        </w:rPr>
        <w:t>1</w:t>
      </w:r>
      <w:r>
        <w:fldChar w:fldCharType="end"/>
      </w:r>
      <w:r>
        <w:t xml:space="preserve"> Caption of table </w:t>
      </w:r>
      <w:r w:rsidRPr="000D18C4">
        <w:t>should</w:t>
      </w:r>
      <w:r>
        <w:t xml:space="preserve"> be left justified, placed in a text box center above the table. If it is long, it should be continued like this.</w:t>
      </w:r>
    </w:p>
    <w:p w:rsidR="00BE0C37" w:rsidRPr="003846CF" w:rsidRDefault="00BE0C37" w:rsidP="00CF0E3C">
      <w:pPr>
        <w:pStyle w:val="Caption-Insitu"/>
      </w:pPr>
      <w:bookmarkStart w:id="1" w:name="_Ref411339749"/>
      <w:r w:rsidRPr="003846CF">
        <w:t xml:space="preserve">Table </w:t>
      </w:r>
      <w:fldSimple w:instr=" SEQ Table \* ARABIC ">
        <w:r w:rsidRPr="003846CF">
          <w:rPr>
            <w:noProof/>
          </w:rPr>
          <w:t>1</w:t>
        </w:r>
      </w:fldSimple>
      <w:bookmarkEnd w:id="1"/>
      <w:r w:rsidRPr="003846CF">
        <w:t>.</w:t>
      </w:r>
      <w:r>
        <w:t xml:space="preserve"> </w:t>
      </w:r>
      <w:r w:rsidRPr="00351CFC">
        <w:t>Example</w:t>
      </w:r>
    </w:p>
    <w:tbl>
      <w:tblPr>
        <w:tblW w:w="0" w:type="auto"/>
        <w:jc w:val="center"/>
        <w:tblLayout w:type="fixed"/>
        <w:tblLook w:val="01E0" w:firstRow="1" w:lastRow="1" w:firstColumn="1" w:lastColumn="1" w:noHBand="0" w:noVBand="0"/>
      </w:tblPr>
      <w:tblGrid>
        <w:gridCol w:w="1058"/>
        <w:gridCol w:w="1158"/>
        <w:gridCol w:w="1158"/>
        <w:gridCol w:w="1162"/>
      </w:tblGrid>
      <w:tr w:rsidR="00BE0C37" w:rsidRPr="00D40691" w:rsidTr="00DD42A2">
        <w:trPr>
          <w:trHeight w:val="258"/>
          <w:jc w:val="center"/>
        </w:trPr>
        <w:tc>
          <w:tcPr>
            <w:tcW w:w="1058" w:type="dxa"/>
            <w:tcBorders>
              <w:top w:val="single" w:sz="4" w:space="0" w:color="auto"/>
              <w:bottom w:val="single" w:sz="4" w:space="0" w:color="auto"/>
            </w:tcBorders>
          </w:tcPr>
          <w:p w:rsidR="00BE0C37" w:rsidRPr="00D40691" w:rsidRDefault="00BE0C37" w:rsidP="00DD42A2">
            <w:pPr>
              <w:pStyle w:val="Table-Insitu"/>
            </w:pPr>
            <w:r w:rsidRPr="00D40691">
              <w:t>Items</w:t>
            </w:r>
          </w:p>
        </w:tc>
        <w:tc>
          <w:tcPr>
            <w:tcW w:w="1158" w:type="dxa"/>
            <w:tcBorders>
              <w:top w:val="single" w:sz="4" w:space="0" w:color="auto"/>
              <w:bottom w:val="single" w:sz="4" w:space="0" w:color="auto"/>
            </w:tcBorders>
          </w:tcPr>
          <w:p w:rsidR="00BE0C37" w:rsidRPr="00D40691" w:rsidRDefault="00BE0C37" w:rsidP="00DD42A2">
            <w:pPr>
              <w:pStyle w:val="Table-Insitu"/>
            </w:pPr>
            <w:r w:rsidRPr="00D40691">
              <w:t>A</w:t>
            </w:r>
          </w:p>
        </w:tc>
        <w:tc>
          <w:tcPr>
            <w:tcW w:w="1158" w:type="dxa"/>
            <w:tcBorders>
              <w:top w:val="single" w:sz="4" w:space="0" w:color="auto"/>
              <w:bottom w:val="single" w:sz="4" w:space="0" w:color="auto"/>
            </w:tcBorders>
          </w:tcPr>
          <w:p w:rsidR="00BE0C37" w:rsidRPr="00D40691" w:rsidRDefault="00BE0C37" w:rsidP="00DD42A2">
            <w:pPr>
              <w:pStyle w:val="Table-Insitu"/>
            </w:pPr>
            <w:r w:rsidRPr="00D40691">
              <w:t>B</w:t>
            </w:r>
          </w:p>
        </w:tc>
        <w:tc>
          <w:tcPr>
            <w:tcW w:w="1162" w:type="dxa"/>
            <w:tcBorders>
              <w:top w:val="single" w:sz="4" w:space="0" w:color="auto"/>
              <w:bottom w:val="single" w:sz="4" w:space="0" w:color="auto"/>
            </w:tcBorders>
          </w:tcPr>
          <w:p w:rsidR="00BE0C37" w:rsidRPr="00D40691" w:rsidRDefault="00BE0C37" w:rsidP="00DD42A2">
            <w:pPr>
              <w:pStyle w:val="Table-Insitu"/>
            </w:pPr>
            <w:r w:rsidRPr="00D40691">
              <w:t>C</w:t>
            </w:r>
          </w:p>
        </w:tc>
      </w:tr>
      <w:tr w:rsidR="00BE0C37" w:rsidRPr="00D40691" w:rsidTr="00DD42A2">
        <w:trPr>
          <w:trHeight w:val="258"/>
          <w:jc w:val="center"/>
        </w:trPr>
        <w:tc>
          <w:tcPr>
            <w:tcW w:w="1058" w:type="dxa"/>
            <w:tcBorders>
              <w:top w:val="single" w:sz="4" w:space="0" w:color="auto"/>
            </w:tcBorders>
          </w:tcPr>
          <w:p w:rsidR="00BE0C37" w:rsidRPr="00D40691" w:rsidRDefault="00BE0C37" w:rsidP="00DD42A2">
            <w:pPr>
              <w:pStyle w:val="Table-Insitu"/>
            </w:pPr>
            <w:r w:rsidRPr="00D40691">
              <w:t>1</w:t>
            </w:r>
          </w:p>
        </w:tc>
        <w:tc>
          <w:tcPr>
            <w:tcW w:w="1158" w:type="dxa"/>
            <w:tcBorders>
              <w:top w:val="single" w:sz="4" w:space="0" w:color="auto"/>
            </w:tcBorders>
          </w:tcPr>
          <w:p w:rsidR="00BE0C37" w:rsidRPr="00D40691" w:rsidRDefault="00BE0C37" w:rsidP="00DD42A2">
            <w:pPr>
              <w:pStyle w:val="Table-Insitu"/>
            </w:pPr>
            <w:r w:rsidRPr="00D40691">
              <w:t>15</w:t>
            </w:r>
          </w:p>
        </w:tc>
        <w:tc>
          <w:tcPr>
            <w:tcW w:w="1158" w:type="dxa"/>
            <w:tcBorders>
              <w:top w:val="single" w:sz="4" w:space="0" w:color="auto"/>
            </w:tcBorders>
          </w:tcPr>
          <w:p w:rsidR="00BE0C37" w:rsidRPr="00D40691" w:rsidRDefault="00BE0C37" w:rsidP="00DD42A2">
            <w:pPr>
              <w:pStyle w:val="Table-Insitu"/>
            </w:pPr>
            <w:r w:rsidRPr="00D40691">
              <w:t>20</w:t>
            </w:r>
          </w:p>
        </w:tc>
        <w:tc>
          <w:tcPr>
            <w:tcW w:w="1162" w:type="dxa"/>
            <w:tcBorders>
              <w:top w:val="single" w:sz="4" w:space="0" w:color="auto"/>
            </w:tcBorders>
          </w:tcPr>
          <w:p w:rsidR="00BE0C37" w:rsidRPr="00D40691" w:rsidRDefault="00BE0C37" w:rsidP="00DD42A2">
            <w:pPr>
              <w:pStyle w:val="Table-Insitu"/>
            </w:pPr>
            <w:r w:rsidRPr="00D40691">
              <w:t>25</w:t>
            </w:r>
          </w:p>
        </w:tc>
      </w:tr>
      <w:tr w:rsidR="00BE0C37" w:rsidRPr="00D40691" w:rsidTr="00DD42A2">
        <w:trPr>
          <w:trHeight w:val="258"/>
          <w:jc w:val="center"/>
        </w:trPr>
        <w:tc>
          <w:tcPr>
            <w:tcW w:w="1058" w:type="dxa"/>
          </w:tcPr>
          <w:p w:rsidR="00BE0C37" w:rsidRPr="00D40691" w:rsidRDefault="00BE0C37" w:rsidP="00DD42A2">
            <w:pPr>
              <w:pStyle w:val="Table-Insitu"/>
            </w:pPr>
            <w:r w:rsidRPr="00D40691">
              <w:t>2</w:t>
            </w:r>
          </w:p>
        </w:tc>
        <w:tc>
          <w:tcPr>
            <w:tcW w:w="1158" w:type="dxa"/>
          </w:tcPr>
          <w:p w:rsidR="00BE0C37" w:rsidRPr="00D40691" w:rsidRDefault="00BE0C37" w:rsidP="00DD42A2">
            <w:pPr>
              <w:pStyle w:val="Table-Insitu"/>
            </w:pPr>
            <w:r w:rsidRPr="00D40691">
              <w:t>16</w:t>
            </w:r>
          </w:p>
        </w:tc>
        <w:tc>
          <w:tcPr>
            <w:tcW w:w="1158" w:type="dxa"/>
          </w:tcPr>
          <w:p w:rsidR="00BE0C37" w:rsidRPr="00D40691" w:rsidRDefault="00BE0C37" w:rsidP="00DD42A2">
            <w:pPr>
              <w:pStyle w:val="Table-Insitu"/>
            </w:pPr>
            <w:r w:rsidRPr="00D40691">
              <w:t>21</w:t>
            </w:r>
          </w:p>
        </w:tc>
        <w:tc>
          <w:tcPr>
            <w:tcW w:w="1162" w:type="dxa"/>
          </w:tcPr>
          <w:p w:rsidR="00BE0C37" w:rsidRPr="00D40691" w:rsidRDefault="00BE0C37" w:rsidP="00DD42A2">
            <w:pPr>
              <w:pStyle w:val="Table-Insitu"/>
            </w:pPr>
            <w:r w:rsidRPr="00D40691">
              <w:t>26</w:t>
            </w:r>
          </w:p>
        </w:tc>
      </w:tr>
      <w:tr w:rsidR="00BE0C37" w:rsidRPr="00D40691" w:rsidTr="00DD42A2">
        <w:trPr>
          <w:trHeight w:val="275"/>
          <w:jc w:val="center"/>
        </w:trPr>
        <w:tc>
          <w:tcPr>
            <w:tcW w:w="1058" w:type="dxa"/>
            <w:tcBorders>
              <w:bottom w:val="single" w:sz="4" w:space="0" w:color="auto"/>
            </w:tcBorders>
          </w:tcPr>
          <w:p w:rsidR="00BE0C37" w:rsidRPr="00D40691" w:rsidRDefault="00BE0C37" w:rsidP="00DD42A2">
            <w:pPr>
              <w:pStyle w:val="Table-Insitu"/>
            </w:pPr>
            <w:r w:rsidRPr="00D40691">
              <w:t>3</w:t>
            </w:r>
          </w:p>
        </w:tc>
        <w:tc>
          <w:tcPr>
            <w:tcW w:w="1158" w:type="dxa"/>
            <w:tcBorders>
              <w:bottom w:val="single" w:sz="4" w:space="0" w:color="auto"/>
            </w:tcBorders>
          </w:tcPr>
          <w:p w:rsidR="00BE0C37" w:rsidRPr="00D40691" w:rsidRDefault="00BE0C37" w:rsidP="00DD42A2">
            <w:pPr>
              <w:pStyle w:val="Table-Insitu"/>
            </w:pPr>
            <w:r w:rsidRPr="00D40691">
              <w:t>18</w:t>
            </w:r>
          </w:p>
        </w:tc>
        <w:tc>
          <w:tcPr>
            <w:tcW w:w="1158" w:type="dxa"/>
            <w:tcBorders>
              <w:bottom w:val="single" w:sz="4" w:space="0" w:color="auto"/>
            </w:tcBorders>
          </w:tcPr>
          <w:p w:rsidR="00BE0C37" w:rsidRPr="00D40691" w:rsidRDefault="00BE0C37" w:rsidP="00DD42A2">
            <w:pPr>
              <w:pStyle w:val="Table-Insitu"/>
            </w:pPr>
            <w:r w:rsidRPr="00D40691">
              <w:t>23</w:t>
            </w:r>
          </w:p>
        </w:tc>
        <w:tc>
          <w:tcPr>
            <w:tcW w:w="1162" w:type="dxa"/>
            <w:tcBorders>
              <w:bottom w:val="single" w:sz="4" w:space="0" w:color="auto"/>
            </w:tcBorders>
          </w:tcPr>
          <w:p w:rsidR="00BE0C37" w:rsidRPr="00D40691" w:rsidRDefault="00BE0C37" w:rsidP="00DD42A2">
            <w:pPr>
              <w:pStyle w:val="Table-Insitu"/>
            </w:pPr>
            <w:r w:rsidRPr="00D40691">
              <w:t>29</w:t>
            </w:r>
          </w:p>
        </w:tc>
      </w:tr>
    </w:tbl>
    <w:p w:rsidR="00BE0C37" w:rsidRPr="00D40691" w:rsidRDefault="00BE0C37" w:rsidP="00CF0E3C">
      <w:pPr>
        <w:pStyle w:val="Heading2-Insitu"/>
      </w:pPr>
      <w:r w:rsidRPr="00D40691">
        <w:t xml:space="preserve">Captions of </w:t>
      </w:r>
      <w:r w:rsidRPr="00CF0E3C">
        <w:t>Figures</w:t>
      </w:r>
      <w:r w:rsidRPr="00D40691">
        <w:t xml:space="preserve"> and Tables</w:t>
      </w:r>
    </w:p>
    <w:p w:rsidR="00BE0C37" w:rsidRPr="003846CF" w:rsidRDefault="00BE0C37" w:rsidP="00CF0E3C">
      <w:pPr>
        <w:pStyle w:val="MainText-Insitu"/>
      </w:pPr>
      <w:r w:rsidRPr="00D40691">
        <w:t>Table</w:t>
      </w:r>
      <w:r>
        <w:t>s</w:t>
      </w:r>
      <w:r w:rsidRPr="00D40691">
        <w:t xml:space="preserve"> and Figures should be numbered consecutively, and should have informative titles, which make the data in the figure or table understandable without reference to the text. Table and </w:t>
      </w:r>
      <w:r>
        <w:t>figure caption uses the same 9</w:t>
      </w:r>
      <w:r w:rsidRPr="00D40691">
        <w:t xml:space="preserve">pt font as the text, left justified placed in a text box without filling or line. </w:t>
      </w:r>
      <w:r w:rsidRPr="00D40691">
        <w:lastRenderedPageBreak/>
        <w:t>Place the text box in the center above the table. Insert approximately one-line spacing above and below the table or figure caption</w:t>
      </w:r>
      <w:r>
        <w:t>.</w:t>
      </w:r>
    </w:p>
    <w:p w:rsidR="00BE0C37" w:rsidRPr="000F5E57" w:rsidRDefault="00BE0C37" w:rsidP="00CF0E3C">
      <w:pPr>
        <w:pStyle w:val="Heading2-Insitu"/>
      </w:pPr>
      <w:r w:rsidRPr="000F5E57">
        <w:t xml:space="preserve">Quality of </w:t>
      </w:r>
      <w:r w:rsidR="00CF0E3C">
        <w:t>F</w:t>
      </w:r>
      <w:r w:rsidRPr="000F5E57">
        <w:t>igures</w:t>
      </w:r>
      <w:r>
        <w:t xml:space="preserve"> (</w:t>
      </w:r>
      <w:r w:rsidR="00CF0E3C">
        <w:t>T</w:t>
      </w:r>
      <w:r>
        <w:t xml:space="preserve">he </w:t>
      </w:r>
      <w:r w:rsidR="00CF0E3C">
        <w:t>T</w:t>
      </w:r>
      <w:r>
        <w:t xml:space="preserve">hird </w:t>
      </w:r>
      <w:r w:rsidR="00CF0E3C">
        <w:t>L</w:t>
      </w:r>
      <w:r>
        <w:t xml:space="preserve">evel </w:t>
      </w:r>
      <w:r w:rsidR="00CF0E3C">
        <w:t>H</w:t>
      </w:r>
      <w:r>
        <w:t xml:space="preserve">eadings will be </w:t>
      </w:r>
      <w:r w:rsidR="00CF0E3C">
        <w:t>L</w:t>
      </w:r>
      <w:r>
        <w:t xml:space="preserve">ike </w:t>
      </w:r>
      <w:r w:rsidR="00CF0E3C">
        <w:t>T</w:t>
      </w:r>
      <w:r>
        <w:t>his)</w:t>
      </w:r>
    </w:p>
    <w:p w:rsidR="00BE0C37" w:rsidRDefault="00BE0C37" w:rsidP="00CF0E3C">
      <w:pPr>
        <w:pStyle w:val="MainText-Insitu"/>
      </w:pPr>
      <w:r w:rsidRPr="00D40691">
        <w:t>Figures and pictures should be computer-generated, not simply scanned in. Aside from the inserted to the manuscript, they should also be sent in the following file formats only: EPS (for vector graphics)</w:t>
      </w:r>
      <w:r>
        <w:rPr>
          <w:rFonts w:hint="eastAsia"/>
        </w:rPr>
        <w:t>, JPG, GIF,</w:t>
      </w:r>
      <w:r w:rsidRPr="00D40691">
        <w:t xml:space="preserve"> TIFF and BMP (for raster graphics) with</w:t>
      </w:r>
      <w:r>
        <w:rPr>
          <w:rFonts w:hint="eastAsia"/>
        </w:rPr>
        <w:t xml:space="preserve"> high resolution</w:t>
      </w:r>
      <w:r w:rsidRPr="00D40691">
        <w:t>. All figures and illustrations should be professionally drawn the same as the final printed version (without enlargement or reduction). If the figure is not available in any of these formats, please supply the original photographs for reproduction, printed on glossy paper, very sharp and with good contrast (not a photocopy) of the figure for us to scan.</w:t>
      </w:r>
    </w:p>
    <w:p w:rsidR="00BE0C37" w:rsidRDefault="00BE0C37" w:rsidP="00CF0E3C">
      <w:pPr>
        <w:pStyle w:val="Figure-Insitu"/>
      </w:pPr>
      <w:r>
        <w:rPr>
          <w:noProof/>
        </w:rPr>
        <w:drawing>
          <wp:inline distT="0" distB="0" distL="0" distR="0" wp14:anchorId="26E96AEB" wp14:editId="63B76F2B">
            <wp:extent cx="2727217" cy="2182399"/>
            <wp:effectExtent l="0" t="0" r="0" b="0"/>
            <wp:docPr id="1532404313" name="Picture 153240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974" b="3418"/>
                    <a:stretch/>
                  </pic:blipFill>
                  <pic:spPr bwMode="auto">
                    <a:xfrm>
                      <a:off x="0" y="0"/>
                      <a:ext cx="2727325" cy="2182485"/>
                    </a:xfrm>
                    <a:prstGeom prst="rect">
                      <a:avLst/>
                    </a:prstGeom>
                    <a:noFill/>
                    <a:ln>
                      <a:noFill/>
                    </a:ln>
                    <a:extLst>
                      <a:ext uri="{53640926-AAD7-44D8-BBD7-CCE9431645EC}">
                        <a14:shadowObscured xmlns:a14="http://schemas.microsoft.com/office/drawing/2010/main"/>
                      </a:ext>
                    </a:extLst>
                  </pic:spPr>
                </pic:pic>
              </a:graphicData>
            </a:graphic>
          </wp:inline>
        </w:drawing>
      </w:r>
    </w:p>
    <w:p w:rsidR="00BE0C37" w:rsidRPr="003846CF" w:rsidRDefault="00BE0C37" w:rsidP="00CF0E3C">
      <w:pPr>
        <w:pStyle w:val="Caption-Insitu"/>
      </w:pPr>
      <w:r w:rsidRPr="003846CF">
        <w:t xml:space="preserve">Figure </w:t>
      </w:r>
      <w:fldSimple w:instr=" SEQ Figure \* ARABIC ">
        <w:r w:rsidRPr="003846CF">
          <w:rPr>
            <w:noProof/>
          </w:rPr>
          <w:t>1</w:t>
        </w:r>
      </w:fldSimple>
      <w:r w:rsidRPr="003846CF">
        <w:t>. Caption</w:t>
      </w:r>
      <w:r w:rsidRPr="004F437B">
        <w:t xml:space="preserve"> of </w:t>
      </w:r>
      <w:r>
        <w:t>figure should be left justified</w:t>
      </w:r>
      <w:r w:rsidRPr="004F437B">
        <w:t>. If it is long, it</w:t>
      </w:r>
      <w:r>
        <w:t xml:space="preserve"> should be continued like this </w:t>
      </w:r>
    </w:p>
    <w:p w:rsidR="00BE0C37" w:rsidRPr="00D40691" w:rsidRDefault="00BE0C37" w:rsidP="00CF0E3C">
      <w:pPr>
        <w:pStyle w:val="Heading1-Insitu"/>
      </w:pPr>
      <w:r w:rsidRPr="00D40691">
        <w:t>CITATION AND REFERENCE LIST</w:t>
      </w:r>
    </w:p>
    <w:p w:rsidR="00BE0C37" w:rsidRPr="00D40691" w:rsidRDefault="00BE0C37" w:rsidP="00CF0E3C">
      <w:pPr>
        <w:pStyle w:val="MainText-Insitu"/>
      </w:pPr>
      <w:r w:rsidRPr="00D40691">
        <w:t>Ensure that every reference cited in the text is also present in the reference list (and vice versa). The citation should appear in the text as the author(s) last name(s) followed by the year of publication in bracket, e.g. (Ankum et al. 1988), (Preissmann 1961), (Madhav and Miura 1994), (Loganatham et al. 1993)</w:t>
      </w:r>
      <w:r>
        <w:t>, Don et al. (2005)</w:t>
      </w:r>
      <w:r w:rsidRPr="00D40691">
        <w:t>.</w:t>
      </w:r>
    </w:p>
    <w:p w:rsidR="00BE0C37" w:rsidRPr="00D40691" w:rsidRDefault="00BE0C37" w:rsidP="00CF0E3C">
      <w:pPr>
        <w:pStyle w:val="MainText-Insitu"/>
      </w:pPr>
      <w:r w:rsidRPr="00D40691">
        <w:t>Unpublished results and personal communications should not be in the reference list, but may be mentioned in the text. Citation of a reference as 'in press' implies that the item has been accepted for publication.</w:t>
      </w:r>
    </w:p>
    <w:p w:rsidR="00BE0C37" w:rsidRPr="00D40691" w:rsidRDefault="00BE0C37" w:rsidP="00CF0E3C">
      <w:pPr>
        <w:pStyle w:val="MainText-Insitu"/>
      </w:pPr>
      <w:r w:rsidRPr="00D40691">
        <w:t>A list of reference should be given at the end of the text in alphabetical order of first author's last names and then further sorted chronologically if necessary. More than one reference from the same author(s) in the same year must be identified by the letters "a", "b", "c", etc., placed after the year of publication</w:t>
      </w:r>
    </w:p>
    <w:p w:rsidR="00BE0C37" w:rsidRPr="00D40691" w:rsidRDefault="00BE0C37" w:rsidP="00CF0E3C">
      <w:pPr>
        <w:pStyle w:val="MainText-Insitu"/>
      </w:pPr>
      <w:r w:rsidRPr="00D40691">
        <w:t>Citing and listing of web references. As a minimum, the full URL should be given. Any further information, if known (author names, dates, reference to a source publication, etc.), should also be given. Web references can be listed separately (e.g., after the reference list) under a different heading if desired, or can be included in the reference list.</w:t>
      </w:r>
    </w:p>
    <w:p w:rsidR="00BE0C37" w:rsidRPr="00D40691" w:rsidRDefault="00BE0C37" w:rsidP="00CF0E3C">
      <w:pPr>
        <w:pStyle w:val="MainText-Insitu"/>
      </w:pPr>
      <w:r w:rsidRPr="00D40691">
        <w:t xml:space="preserve">For anonymous reports and standards, alphabetize by the issuing institution. </w:t>
      </w:r>
    </w:p>
    <w:p w:rsidR="00BE0C37" w:rsidRDefault="00BE0C37" w:rsidP="00CF0E3C">
      <w:pPr>
        <w:pStyle w:val="MainText-Insitu"/>
      </w:pPr>
      <w:r w:rsidRPr="00D40691">
        <w:lastRenderedPageBreak/>
        <w:t xml:space="preserve">The reference list must be summarized at the end of the main text. Make sure reference information is complete and accurate in the following order: last names and initials of all authors; year of publication; title of paper, report, or book chapter; title of book or periodical; volume and issue numbers; name and location of publisher (for books), name and location of publisher or sponsor (for </w:t>
      </w:r>
      <w:r w:rsidR="005E130A">
        <w:t>proceedings</w:t>
      </w:r>
      <w:r w:rsidRPr="00D40691">
        <w:t>); and inclusive page numbers.</w:t>
      </w:r>
      <w:r>
        <w:t xml:space="preserve"> </w:t>
      </w:r>
      <w:r w:rsidRPr="00D40691">
        <w:t>The references are 5mm hanging indentation.</w:t>
      </w:r>
    </w:p>
    <w:p w:rsidR="00BE0C37" w:rsidRDefault="00BE0C37" w:rsidP="00CF0E3C">
      <w:pPr>
        <w:pStyle w:val="Heading1-Insitu"/>
      </w:pPr>
      <w:r w:rsidRPr="00BF4B7E">
        <w:t>Acknowledgements</w:t>
      </w:r>
    </w:p>
    <w:p w:rsidR="00BE0C37" w:rsidRDefault="00BE0C37" w:rsidP="00CF0E3C">
      <w:pPr>
        <w:pStyle w:val="MainText-Insitu"/>
      </w:pPr>
      <w:r w:rsidRPr="00D40691">
        <w:t xml:space="preserve"> If it exists should </w:t>
      </w:r>
      <w:r w:rsidRPr="00351CFC">
        <w:t>appear</w:t>
      </w:r>
      <w:r w:rsidRPr="00D40691">
        <w:t xml:space="preserve"> at the end of the text, before the references</w:t>
      </w:r>
      <w:r w:rsidRPr="000D5029">
        <w:t>.</w:t>
      </w:r>
    </w:p>
    <w:p w:rsidR="00BE0C37" w:rsidRPr="00D40691" w:rsidRDefault="00BE0C37" w:rsidP="00CF0E3C">
      <w:pPr>
        <w:pStyle w:val="Heading1-Insitu"/>
      </w:pPr>
      <w:r w:rsidRPr="00D40691">
        <w:t>References</w:t>
      </w:r>
    </w:p>
    <w:p w:rsidR="00BE0C37" w:rsidRDefault="00BE0C37" w:rsidP="00CF0E3C">
      <w:pPr>
        <w:pStyle w:val="Reference-Insitu"/>
      </w:pPr>
      <w:r w:rsidRPr="00D40691">
        <w:t xml:space="preserve">Ankum, P., Koga, K., Segeren, W.A. and Luijendeijk, J.(1988). Lessons from 1200 years impoldering in the </w:t>
      </w:r>
      <w:smartTag w:uri="urn:schemas-microsoft-com:office:smarttags" w:element="country-region">
        <w:smartTag w:uri="urn:schemas-microsoft-com:office:smarttags" w:element="place">
          <w:r w:rsidRPr="00D40691">
            <w:t>Netherlands</w:t>
          </w:r>
        </w:smartTag>
      </w:smartTag>
      <w:r w:rsidRPr="00D40691">
        <w:t xml:space="preserve">. Proc. Int. Symposium on </w:t>
      </w:r>
      <w:smartTag w:uri="urn:schemas-microsoft-com:office:smarttags" w:element="PlaceName">
        <w:r w:rsidRPr="00D40691">
          <w:t>Shallow</w:t>
        </w:r>
      </w:smartTag>
      <w:r w:rsidRPr="0027697C">
        <w:t xml:space="preserve"> </w:t>
      </w:r>
      <w:smartTag w:uri="urn:schemas-microsoft-com:office:smarttags" w:element="PlaceType">
        <w:r w:rsidRPr="00D40691">
          <w:t>Sea</w:t>
        </w:r>
      </w:smartTag>
      <w:r w:rsidRPr="00D40691">
        <w:t xml:space="preserve"> and Lowland, </w:t>
      </w:r>
      <w:smartTag w:uri="urn:schemas-microsoft-com:office:smarttags" w:element="PlaceType">
        <w:r w:rsidRPr="00D40691">
          <w:t>Institute</w:t>
        </w:r>
      </w:smartTag>
      <w:r w:rsidRPr="00D40691">
        <w:t xml:space="preserve"> of </w:t>
      </w:r>
      <w:smartTag w:uri="urn:schemas-microsoft-com:office:smarttags" w:element="PlaceName">
        <w:r w:rsidRPr="00D40691">
          <w:t>Lowland</w:t>
        </w:r>
      </w:smartTag>
      <w:r w:rsidRPr="00D40691">
        <w:t xml:space="preserve"> Technology, </w:t>
      </w:r>
      <w:smartTag w:uri="urn:schemas-microsoft-com:office:smarttags" w:element="place">
        <w:smartTag w:uri="urn:schemas-microsoft-com:office:smarttags" w:element="PlaceName">
          <w:r w:rsidRPr="00D40691">
            <w:t>Saga</w:t>
          </w:r>
        </w:smartTag>
        <w:r w:rsidRPr="00D40691">
          <w:t xml:space="preserve"> </w:t>
        </w:r>
        <w:smartTag w:uri="urn:schemas-microsoft-com:office:smarttags" w:element="PlaceType">
          <w:r w:rsidRPr="00D40691">
            <w:t>Univ.</w:t>
          </w:r>
        </w:smartTag>
      </w:smartTag>
      <w:r w:rsidRPr="00D40691">
        <w:t xml:space="preserve"> Saga: 102-108. </w:t>
      </w:r>
    </w:p>
    <w:p w:rsidR="00BE0C37" w:rsidRPr="00BE0C37" w:rsidRDefault="00BE0C37" w:rsidP="00CF0E3C">
      <w:pPr>
        <w:pStyle w:val="Reference-Insitu"/>
        <w:rPr>
          <w:lang w:val="en-MY"/>
        </w:rPr>
      </w:pPr>
      <w:r w:rsidRPr="00D40691">
        <w:t>Loganatham, N.,</w:t>
      </w:r>
      <w:r>
        <w:t xml:space="preserve"> </w:t>
      </w:r>
      <w:r w:rsidRPr="00D40691">
        <w:t>Balasubramaniam, A.S. and Bergado, D.T. (1993).</w:t>
      </w:r>
      <w:r>
        <w:t xml:space="preserve"> </w:t>
      </w:r>
      <w:r w:rsidRPr="00D40691">
        <w:t>Deformation analysis of embankments. J. Geotech. Engrg. ASCE. 199(8):1185-1206</w:t>
      </w:r>
      <w:r>
        <w:rPr>
          <w:lang w:val="en-MY"/>
        </w:rPr>
        <w:t>.</w:t>
      </w:r>
    </w:p>
    <w:sectPr w:rsidR="00BE0C37" w:rsidRPr="00BE0C37" w:rsidSect="00FD10C2">
      <w:headerReference w:type="even" r:id="rId31"/>
      <w:headerReference w:type="default" r:id="rId32"/>
      <w:headerReference w:type="first" r:id="rId33"/>
      <w:footerReference w:type="first" r:id="rId34"/>
      <w:pgSz w:w="10318" w:h="14570" w:code="13"/>
      <w:pgMar w:top="1411" w:right="850" w:bottom="994" w:left="1138" w:header="576" w:footer="504" w:gutter="5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B2B" w:rsidRDefault="00D11B2B" w:rsidP="00156480">
      <w:pPr>
        <w:spacing w:after="0" w:line="240" w:lineRule="auto"/>
      </w:pPr>
      <w:r>
        <w:separator/>
      </w:r>
    </w:p>
  </w:endnote>
  <w:endnote w:type="continuationSeparator" w:id="0">
    <w:p w:rsidR="00D11B2B" w:rsidRDefault="00D11B2B" w:rsidP="0015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676862"/>
      <w:docPartObj>
        <w:docPartGallery w:val="Page Numbers (Bottom of Page)"/>
        <w:docPartUnique/>
      </w:docPartObj>
    </w:sdtPr>
    <w:sdtEndPr>
      <w:rPr>
        <w:rFonts w:ascii="Gadugi" w:hAnsi="Gadugi"/>
        <w:noProof/>
        <w:sz w:val="14"/>
        <w:szCs w:val="14"/>
      </w:rPr>
    </w:sdtEndPr>
    <w:sdtContent>
      <w:p w:rsidR="00AF1559" w:rsidRPr="00805EF7" w:rsidRDefault="00CC101C" w:rsidP="00865788">
        <w:pPr>
          <w:pStyle w:val="Footer"/>
          <w:jc w:val="center"/>
          <w:rPr>
            <w:rFonts w:ascii="Gadugi" w:hAnsi="Gadugi"/>
            <w:sz w:val="14"/>
            <w:szCs w:val="14"/>
          </w:rPr>
        </w:pPr>
        <w:r>
          <w:rPr>
            <w:rFonts w:ascii="Gadugi" w:hAnsi="Gadugi"/>
            <w:sz w:val="14"/>
            <w:szCs w:val="14"/>
          </w:rPr>
          <w:t>A</w:t>
        </w:r>
        <w:r w:rsidR="00AD7855">
          <w:rPr>
            <w:rFonts w:ascii="Gadugi" w:hAnsi="Gadugi"/>
            <w:sz w:val="14"/>
            <w:szCs w:val="14"/>
          </w:rPr>
          <w:t>1</w:t>
        </w:r>
        <w:r w:rsidR="00805EF7" w:rsidRPr="00805EF7">
          <w:rPr>
            <w:rFonts w:ascii="Gadugi" w:hAnsi="Gadugi"/>
            <w:sz w:val="14"/>
            <w:szCs w:val="14"/>
          </w:rPr>
          <w:t>-</w:t>
        </w:r>
        <w:r w:rsidR="00AF1559" w:rsidRPr="00805EF7">
          <w:rPr>
            <w:rFonts w:ascii="Gadugi" w:hAnsi="Gadugi"/>
            <w:sz w:val="14"/>
            <w:szCs w:val="14"/>
          </w:rPr>
          <w:fldChar w:fldCharType="begin"/>
        </w:r>
        <w:r w:rsidR="00AF1559" w:rsidRPr="00805EF7">
          <w:rPr>
            <w:rFonts w:ascii="Gadugi" w:hAnsi="Gadugi"/>
            <w:sz w:val="14"/>
            <w:szCs w:val="14"/>
          </w:rPr>
          <w:instrText xml:space="preserve"> PAGE   \* MERGEFORMAT </w:instrText>
        </w:r>
        <w:r w:rsidR="00AF1559" w:rsidRPr="00805EF7">
          <w:rPr>
            <w:rFonts w:ascii="Gadugi" w:hAnsi="Gadugi"/>
            <w:sz w:val="14"/>
            <w:szCs w:val="14"/>
          </w:rPr>
          <w:fldChar w:fldCharType="separate"/>
        </w:r>
        <w:r w:rsidR="00172C81">
          <w:rPr>
            <w:rFonts w:ascii="Gadugi" w:hAnsi="Gadugi"/>
            <w:noProof/>
            <w:sz w:val="14"/>
            <w:szCs w:val="14"/>
          </w:rPr>
          <w:t>1</w:t>
        </w:r>
        <w:r w:rsidR="00AF1559" w:rsidRPr="00805EF7">
          <w:rPr>
            <w:rFonts w:ascii="Gadugi" w:hAnsi="Gadugi"/>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B2B" w:rsidRDefault="00D11B2B" w:rsidP="00156480">
      <w:pPr>
        <w:spacing w:after="0" w:line="240" w:lineRule="auto"/>
      </w:pPr>
      <w:r>
        <w:separator/>
      </w:r>
    </w:p>
  </w:footnote>
  <w:footnote w:type="continuationSeparator" w:id="0">
    <w:p w:rsidR="00D11B2B" w:rsidRDefault="00D11B2B" w:rsidP="0015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910"/>
      <w:docPartObj>
        <w:docPartGallery w:val="Page Numbers (Top of Page)"/>
        <w:docPartUnique/>
      </w:docPartObj>
    </w:sdtPr>
    <w:sdtEndPr>
      <w:rPr>
        <w:rFonts w:ascii="Gadugi" w:hAnsi="Gadugi"/>
        <w:noProof/>
        <w:sz w:val="14"/>
        <w:szCs w:val="14"/>
      </w:rPr>
    </w:sdtEndPr>
    <w:sdtContent>
      <w:p w:rsidR="00865788" w:rsidRPr="00805EF7" w:rsidRDefault="00CC101C">
        <w:pPr>
          <w:pStyle w:val="Header"/>
          <w:rPr>
            <w:rFonts w:ascii="Gadugi" w:hAnsi="Gadugi"/>
            <w:sz w:val="14"/>
            <w:szCs w:val="14"/>
          </w:rPr>
        </w:pPr>
        <w:r>
          <w:rPr>
            <w:rFonts w:ascii="Gadugi" w:hAnsi="Gadugi"/>
            <w:sz w:val="14"/>
            <w:szCs w:val="14"/>
          </w:rPr>
          <w:t>A</w:t>
        </w:r>
        <w:r w:rsidR="00AD7855">
          <w:rPr>
            <w:rFonts w:ascii="Gadugi" w:hAnsi="Gadugi"/>
            <w:sz w:val="14"/>
            <w:szCs w:val="14"/>
          </w:rPr>
          <w:t>1</w:t>
        </w:r>
        <w:r w:rsidR="00805EF7" w:rsidRPr="00805EF7">
          <w:rPr>
            <w:rFonts w:ascii="Gadugi" w:hAnsi="Gadugi"/>
            <w:sz w:val="14"/>
            <w:szCs w:val="14"/>
          </w:rPr>
          <w:t>-</w:t>
        </w:r>
        <w:r w:rsidR="00865788" w:rsidRPr="00805EF7">
          <w:rPr>
            <w:rFonts w:ascii="Gadugi" w:hAnsi="Gadugi"/>
            <w:sz w:val="14"/>
            <w:szCs w:val="14"/>
          </w:rPr>
          <w:fldChar w:fldCharType="begin"/>
        </w:r>
        <w:r w:rsidR="00865788" w:rsidRPr="00805EF7">
          <w:rPr>
            <w:rFonts w:ascii="Gadugi" w:hAnsi="Gadugi"/>
            <w:sz w:val="14"/>
            <w:szCs w:val="14"/>
          </w:rPr>
          <w:instrText xml:space="preserve"> PAGE   \* MERGEFORMAT </w:instrText>
        </w:r>
        <w:r w:rsidR="00865788" w:rsidRPr="00805EF7">
          <w:rPr>
            <w:rFonts w:ascii="Gadugi" w:hAnsi="Gadugi"/>
            <w:sz w:val="14"/>
            <w:szCs w:val="14"/>
          </w:rPr>
          <w:fldChar w:fldCharType="separate"/>
        </w:r>
        <w:r w:rsidR="00172C81">
          <w:rPr>
            <w:rFonts w:ascii="Gadugi" w:hAnsi="Gadugi"/>
            <w:noProof/>
            <w:sz w:val="14"/>
            <w:szCs w:val="14"/>
          </w:rPr>
          <w:t>10</w:t>
        </w:r>
        <w:r w:rsidR="00865788" w:rsidRPr="00805EF7">
          <w:rPr>
            <w:rFonts w:ascii="Gadugi" w:hAnsi="Gadugi"/>
            <w:noProof/>
            <w:sz w:val="14"/>
            <w:szCs w:val="14"/>
          </w:rPr>
          <w:fldChar w:fldCharType="end"/>
        </w:r>
      </w:p>
    </w:sdtContent>
  </w:sdt>
  <w:p w:rsidR="00AF1559" w:rsidRDefault="00AF1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22448"/>
      <w:docPartObj>
        <w:docPartGallery w:val="Page Numbers (Top of Page)"/>
        <w:docPartUnique/>
      </w:docPartObj>
    </w:sdtPr>
    <w:sdtEndPr>
      <w:rPr>
        <w:rFonts w:ascii="Gadugi" w:hAnsi="Gadugi"/>
        <w:noProof/>
        <w:sz w:val="14"/>
        <w:szCs w:val="14"/>
      </w:rPr>
    </w:sdtEndPr>
    <w:sdtContent>
      <w:p w:rsidR="00865788" w:rsidRPr="00805EF7" w:rsidRDefault="00CC101C">
        <w:pPr>
          <w:pStyle w:val="Header"/>
          <w:jc w:val="right"/>
          <w:rPr>
            <w:rFonts w:ascii="Gadugi" w:hAnsi="Gadugi"/>
            <w:sz w:val="14"/>
            <w:szCs w:val="14"/>
          </w:rPr>
        </w:pPr>
        <w:r>
          <w:rPr>
            <w:rFonts w:ascii="Gadugi" w:hAnsi="Gadugi"/>
            <w:sz w:val="14"/>
            <w:szCs w:val="14"/>
          </w:rPr>
          <w:t>A</w:t>
        </w:r>
        <w:r w:rsidR="00AD7855">
          <w:rPr>
            <w:rFonts w:ascii="Gadugi" w:hAnsi="Gadugi"/>
            <w:sz w:val="14"/>
            <w:szCs w:val="14"/>
          </w:rPr>
          <w:t>1</w:t>
        </w:r>
        <w:r w:rsidR="00805EF7" w:rsidRPr="00805EF7">
          <w:rPr>
            <w:rFonts w:ascii="Gadugi" w:hAnsi="Gadugi"/>
            <w:sz w:val="14"/>
            <w:szCs w:val="14"/>
          </w:rPr>
          <w:t>-</w:t>
        </w:r>
        <w:r w:rsidR="00865788" w:rsidRPr="00805EF7">
          <w:rPr>
            <w:rFonts w:ascii="Gadugi" w:hAnsi="Gadugi"/>
            <w:sz w:val="14"/>
            <w:szCs w:val="14"/>
          </w:rPr>
          <w:fldChar w:fldCharType="begin"/>
        </w:r>
        <w:r w:rsidR="00865788" w:rsidRPr="00805EF7">
          <w:rPr>
            <w:rFonts w:ascii="Gadugi" w:hAnsi="Gadugi"/>
            <w:sz w:val="14"/>
            <w:szCs w:val="14"/>
          </w:rPr>
          <w:instrText xml:space="preserve"> PAGE   \* MERGEFORMAT </w:instrText>
        </w:r>
        <w:r w:rsidR="00865788" w:rsidRPr="00805EF7">
          <w:rPr>
            <w:rFonts w:ascii="Gadugi" w:hAnsi="Gadugi"/>
            <w:sz w:val="14"/>
            <w:szCs w:val="14"/>
          </w:rPr>
          <w:fldChar w:fldCharType="separate"/>
        </w:r>
        <w:r w:rsidR="00172C81">
          <w:rPr>
            <w:rFonts w:ascii="Gadugi" w:hAnsi="Gadugi"/>
            <w:noProof/>
            <w:sz w:val="14"/>
            <w:szCs w:val="14"/>
          </w:rPr>
          <w:t>11</w:t>
        </w:r>
        <w:r w:rsidR="00865788" w:rsidRPr="00805EF7">
          <w:rPr>
            <w:rFonts w:ascii="Gadugi" w:hAnsi="Gadugi"/>
            <w:noProof/>
            <w:sz w:val="14"/>
            <w:szCs w:val="14"/>
          </w:rPr>
          <w:fldChar w:fldCharType="end"/>
        </w:r>
      </w:p>
    </w:sdtContent>
  </w:sdt>
  <w:p w:rsidR="00AF1559" w:rsidRDefault="00AF1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9E6" w:rsidRDefault="00D0690F" w:rsidP="00DA14EF">
    <w:pPr>
      <w:pStyle w:val="Header"/>
      <w:tabs>
        <w:tab w:val="clear" w:pos="4680"/>
      </w:tabs>
      <w:ind w:left="450" w:hanging="450"/>
      <w:jc w:val="right"/>
    </w:pPr>
    <w:r>
      <w:rPr>
        <w:rFonts w:ascii="Gadugi" w:hAnsi="Gadugi"/>
        <w:sz w:val="15"/>
        <w:szCs w:val="15"/>
      </w:rPr>
      <w:t>Extended Abstract</w:t>
    </w:r>
    <w:r w:rsidR="00AD7855" w:rsidRPr="00BD1F24">
      <w:rPr>
        <w:rFonts w:ascii="Gadugi" w:hAnsi="Gadugi"/>
        <w:sz w:val="15"/>
        <w:szCs w:val="15"/>
      </w:rPr>
      <w:t xml:space="preserve"> of</w:t>
    </w:r>
    <w:r w:rsidR="00DA14EF">
      <w:rPr>
        <w:rFonts w:ascii="Gadugi" w:hAnsi="Gadugi"/>
        <w:sz w:val="15"/>
        <w:szCs w:val="15"/>
      </w:rPr>
      <w:t xml:space="preserve"> 2</w:t>
    </w:r>
    <w:r w:rsidR="00DA14EF" w:rsidRPr="00DA14EF">
      <w:rPr>
        <w:rFonts w:ascii="Gadugi" w:hAnsi="Gadugi"/>
        <w:sz w:val="15"/>
        <w:szCs w:val="15"/>
        <w:vertAlign w:val="superscript"/>
      </w:rPr>
      <w:t>nd</w:t>
    </w:r>
    <w:r w:rsidR="00AD7855" w:rsidRPr="00BD1F24">
      <w:rPr>
        <w:rFonts w:ascii="Gadugi" w:hAnsi="Gadugi"/>
        <w:sz w:val="15"/>
        <w:szCs w:val="15"/>
      </w:rPr>
      <w:t xml:space="preserve"> </w:t>
    </w:r>
    <w:r w:rsidR="00AD7855">
      <w:rPr>
        <w:rFonts w:ascii="Gadugi" w:hAnsi="Gadugi"/>
        <w:sz w:val="15"/>
        <w:szCs w:val="15"/>
      </w:rPr>
      <w:t xml:space="preserve">International </w:t>
    </w:r>
    <w:r w:rsidR="00DA14EF">
      <w:rPr>
        <w:rFonts w:ascii="Gadugi" w:hAnsi="Gadugi"/>
        <w:sz w:val="15"/>
        <w:szCs w:val="15"/>
      </w:rPr>
      <w:t>Conference</w:t>
    </w:r>
    <w:r w:rsidR="00AD7855">
      <w:rPr>
        <w:rFonts w:ascii="Gadugi" w:hAnsi="Gadugi"/>
        <w:sz w:val="15"/>
        <w:szCs w:val="15"/>
      </w:rPr>
      <w:t xml:space="preserve"> on</w:t>
    </w:r>
    <w:r w:rsidR="00AD7855">
      <w:rPr>
        <w:rFonts w:ascii="Gadugi" w:hAnsi="Gadugi"/>
        <w:sz w:val="15"/>
        <w:szCs w:val="15"/>
      </w:rPr>
      <w:br/>
      <w:t>“</w:t>
    </w:r>
    <w:r w:rsidR="00DA14EF">
      <w:rPr>
        <w:rFonts w:ascii="Gadugi" w:hAnsi="Gadugi"/>
        <w:sz w:val="15"/>
        <w:szCs w:val="15"/>
      </w:rPr>
      <w:t>Insitu Measurement of Soil Properties and Case Histories</w:t>
    </w:r>
    <w:r w:rsidR="00AD7855">
      <w:rPr>
        <w:rFonts w:ascii="Gadugi" w:hAnsi="Gadugi"/>
        <w:sz w:val="15"/>
        <w:szCs w:val="15"/>
      </w:rPr>
      <w:t xml:space="preserve">” </w:t>
    </w:r>
    <w:r w:rsidR="00DA14EF">
      <w:rPr>
        <w:rFonts w:ascii="Gadugi" w:hAnsi="Gadugi"/>
        <w:sz w:val="15"/>
        <w:szCs w:val="15"/>
      </w:rPr>
      <w:t>INSITU 2026</w:t>
    </w:r>
    <w:r w:rsidR="00AD7855">
      <w:rPr>
        <w:rFonts w:ascii="Gadugi" w:hAnsi="Gadugi"/>
        <w:sz w:val="15"/>
        <w:szCs w:val="15"/>
      </w:rPr>
      <w:br/>
      <w:t>Ba</w:t>
    </w:r>
    <w:r w:rsidR="00DA14EF">
      <w:rPr>
        <w:rFonts w:ascii="Gadugi" w:hAnsi="Gadugi"/>
        <w:sz w:val="15"/>
        <w:szCs w:val="15"/>
      </w:rPr>
      <w:t>li</w:t>
    </w:r>
    <w:r w:rsidR="00AD7855">
      <w:rPr>
        <w:rFonts w:ascii="Gadugi" w:hAnsi="Gadugi"/>
        <w:sz w:val="15"/>
        <w:szCs w:val="15"/>
      </w:rPr>
      <w:t xml:space="preserve"> – Indonesia, </w:t>
    </w:r>
    <w:r w:rsidR="00AD7855">
      <w:rPr>
        <w:rFonts w:ascii="Gadugi" w:hAnsi="Gadugi"/>
        <w:sz w:val="14"/>
        <w:szCs w:val="14"/>
      </w:rPr>
      <w:t xml:space="preserve">September </w:t>
    </w:r>
    <w:r w:rsidR="00DA14EF">
      <w:rPr>
        <w:rFonts w:ascii="Gadugi" w:hAnsi="Gadugi"/>
        <w:sz w:val="14"/>
        <w:szCs w:val="14"/>
      </w:rPr>
      <w:t>21</w:t>
    </w:r>
    <w:r w:rsidR="00AD7855">
      <w:rPr>
        <w:rFonts w:ascii="Gadugi" w:hAnsi="Gadugi"/>
        <w:sz w:val="14"/>
        <w:szCs w:val="14"/>
      </w:rPr>
      <w:t xml:space="preserve"> – 2</w:t>
    </w:r>
    <w:r w:rsidR="00DA14EF">
      <w:rPr>
        <w:rFonts w:ascii="Gadugi" w:hAnsi="Gadugi"/>
        <w:sz w:val="14"/>
        <w:szCs w:val="14"/>
      </w:rPr>
      <w:t>3</w:t>
    </w:r>
    <w:r w:rsidR="00AD7855">
      <w:rPr>
        <w:rFonts w:ascii="Gadugi" w:hAnsi="Gadugi"/>
        <w:sz w:val="14"/>
        <w:szCs w:val="14"/>
      </w:rPr>
      <w:t>, 202</w:t>
    </w:r>
    <w:r w:rsidR="00DA14EF">
      <w:rPr>
        <w:rFonts w:ascii="Gadugi" w:hAnsi="Gadugi"/>
        <w:sz w:val="14"/>
        <w:szCs w:val="1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43E"/>
    <w:multiLevelType w:val="hybridMultilevel"/>
    <w:tmpl w:val="37202C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2F634E"/>
    <w:multiLevelType w:val="hybridMultilevel"/>
    <w:tmpl w:val="F3C0B0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4BD3857"/>
    <w:multiLevelType w:val="hybridMultilevel"/>
    <w:tmpl w:val="0FA8E85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2953B15"/>
    <w:multiLevelType w:val="hybridMultilevel"/>
    <w:tmpl w:val="BD68C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6732E"/>
    <w:multiLevelType w:val="hybridMultilevel"/>
    <w:tmpl w:val="9F3ADB7A"/>
    <w:lvl w:ilvl="0" w:tplc="B48AB578">
      <w:start w:val="1"/>
      <w:numFmt w:val="decimal"/>
      <w:lvlText w:val="%1."/>
      <w:lvlJc w:val="left"/>
      <w:pPr>
        <w:ind w:left="648" w:hanging="360"/>
      </w:pPr>
      <w:rPr>
        <w:rFonts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77C0B"/>
    <w:multiLevelType w:val="hybridMultilevel"/>
    <w:tmpl w:val="644AE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F580D"/>
    <w:multiLevelType w:val="hybridMultilevel"/>
    <w:tmpl w:val="BE9A8E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A486803"/>
    <w:multiLevelType w:val="hybridMultilevel"/>
    <w:tmpl w:val="082CFD4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78679BB"/>
    <w:multiLevelType w:val="hybridMultilevel"/>
    <w:tmpl w:val="03A679B8"/>
    <w:lvl w:ilvl="0" w:tplc="30AECC54">
      <w:start w:val="3"/>
      <w:numFmt w:val="bullet"/>
      <w:lvlText w:val="-"/>
      <w:lvlJc w:val="left"/>
      <w:pPr>
        <w:ind w:left="1100" w:hanging="360"/>
      </w:pPr>
      <w:rPr>
        <w:rFonts w:ascii="Times New Roman" w:eastAsiaTheme="minorHAnsi"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6587389C"/>
    <w:multiLevelType w:val="hybridMultilevel"/>
    <w:tmpl w:val="BE9A8E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71F932BF"/>
    <w:multiLevelType w:val="hybridMultilevel"/>
    <w:tmpl w:val="BFBC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E4602"/>
    <w:multiLevelType w:val="hybridMultilevel"/>
    <w:tmpl w:val="025CFF7E"/>
    <w:lvl w:ilvl="0" w:tplc="0409000F">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C5E3A"/>
    <w:multiLevelType w:val="hybridMultilevel"/>
    <w:tmpl w:val="567AE892"/>
    <w:lvl w:ilvl="0" w:tplc="C7F0EDB8">
      <w:start w:val="1"/>
      <w:numFmt w:val="decimal"/>
      <w:lvlText w:val="%1."/>
      <w:lvlJc w:val="left"/>
      <w:pPr>
        <w:tabs>
          <w:tab w:val="num" w:pos="720"/>
        </w:tabs>
        <w:ind w:left="720" w:hanging="360"/>
      </w:pPr>
    </w:lvl>
    <w:lvl w:ilvl="1" w:tplc="52BC83DA" w:tentative="1">
      <w:start w:val="1"/>
      <w:numFmt w:val="decimal"/>
      <w:lvlText w:val="%2."/>
      <w:lvlJc w:val="left"/>
      <w:pPr>
        <w:tabs>
          <w:tab w:val="num" w:pos="1440"/>
        </w:tabs>
        <w:ind w:left="1440" w:hanging="360"/>
      </w:pPr>
    </w:lvl>
    <w:lvl w:ilvl="2" w:tplc="A48AB798" w:tentative="1">
      <w:start w:val="1"/>
      <w:numFmt w:val="decimal"/>
      <w:lvlText w:val="%3."/>
      <w:lvlJc w:val="left"/>
      <w:pPr>
        <w:tabs>
          <w:tab w:val="num" w:pos="2160"/>
        </w:tabs>
        <w:ind w:left="2160" w:hanging="360"/>
      </w:pPr>
    </w:lvl>
    <w:lvl w:ilvl="3" w:tplc="EB78D99C" w:tentative="1">
      <w:start w:val="1"/>
      <w:numFmt w:val="decimal"/>
      <w:lvlText w:val="%4."/>
      <w:lvlJc w:val="left"/>
      <w:pPr>
        <w:tabs>
          <w:tab w:val="num" w:pos="2880"/>
        </w:tabs>
        <w:ind w:left="2880" w:hanging="360"/>
      </w:pPr>
    </w:lvl>
    <w:lvl w:ilvl="4" w:tplc="B1045D16" w:tentative="1">
      <w:start w:val="1"/>
      <w:numFmt w:val="decimal"/>
      <w:lvlText w:val="%5."/>
      <w:lvlJc w:val="left"/>
      <w:pPr>
        <w:tabs>
          <w:tab w:val="num" w:pos="3600"/>
        </w:tabs>
        <w:ind w:left="3600" w:hanging="360"/>
      </w:pPr>
    </w:lvl>
    <w:lvl w:ilvl="5" w:tplc="7E1A40FC" w:tentative="1">
      <w:start w:val="1"/>
      <w:numFmt w:val="decimal"/>
      <w:lvlText w:val="%6."/>
      <w:lvlJc w:val="left"/>
      <w:pPr>
        <w:tabs>
          <w:tab w:val="num" w:pos="4320"/>
        </w:tabs>
        <w:ind w:left="4320" w:hanging="360"/>
      </w:pPr>
    </w:lvl>
    <w:lvl w:ilvl="6" w:tplc="652E221A" w:tentative="1">
      <w:start w:val="1"/>
      <w:numFmt w:val="decimal"/>
      <w:lvlText w:val="%7."/>
      <w:lvlJc w:val="left"/>
      <w:pPr>
        <w:tabs>
          <w:tab w:val="num" w:pos="5040"/>
        </w:tabs>
        <w:ind w:left="5040" w:hanging="360"/>
      </w:pPr>
    </w:lvl>
    <w:lvl w:ilvl="7" w:tplc="8C9E30B2" w:tentative="1">
      <w:start w:val="1"/>
      <w:numFmt w:val="decimal"/>
      <w:lvlText w:val="%8."/>
      <w:lvlJc w:val="left"/>
      <w:pPr>
        <w:tabs>
          <w:tab w:val="num" w:pos="5760"/>
        </w:tabs>
        <w:ind w:left="5760" w:hanging="360"/>
      </w:pPr>
    </w:lvl>
    <w:lvl w:ilvl="8" w:tplc="923A3D0C" w:tentative="1">
      <w:start w:val="1"/>
      <w:numFmt w:val="decimal"/>
      <w:lvlText w:val="%9."/>
      <w:lvlJc w:val="left"/>
      <w:pPr>
        <w:tabs>
          <w:tab w:val="num" w:pos="6480"/>
        </w:tabs>
        <w:ind w:left="6480" w:hanging="360"/>
      </w:pPr>
    </w:lvl>
  </w:abstractNum>
  <w:num w:numId="1" w16cid:durableId="688146652">
    <w:abstractNumId w:val="4"/>
  </w:num>
  <w:num w:numId="2" w16cid:durableId="739793826">
    <w:abstractNumId w:val="4"/>
    <w:lvlOverride w:ilvl="0">
      <w:startOverride w:val="1"/>
    </w:lvlOverride>
  </w:num>
  <w:num w:numId="3" w16cid:durableId="884871767">
    <w:abstractNumId w:val="10"/>
  </w:num>
  <w:num w:numId="4" w16cid:durableId="379399465">
    <w:abstractNumId w:val="3"/>
  </w:num>
  <w:num w:numId="5" w16cid:durableId="644161194">
    <w:abstractNumId w:val="8"/>
  </w:num>
  <w:num w:numId="6" w16cid:durableId="2040619370">
    <w:abstractNumId w:val="1"/>
  </w:num>
  <w:num w:numId="7" w16cid:durableId="206527475">
    <w:abstractNumId w:val="7"/>
  </w:num>
  <w:num w:numId="8" w16cid:durableId="1919747970">
    <w:abstractNumId w:val="2"/>
  </w:num>
  <w:num w:numId="9" w16cid:durableId="732967804">
    <w:abstractNumId w:val="6"/>
  </w:num>
  <w:num w:numId="10" w16cid:durableId="77561174">
    <w:abstractNumId w:val="9"/>
  </w:num>
  <w:num w:numId="11" w16cid:durableId="148639321">
    <w:abstractNumId w:val="0"/>
  </w:num>
  <w:num w:numId="12" w16cid:durableId="1009600286">
    <w:abstractNumId w:val="11"/>
  </w:num>
  <w:num w:numId="13" w16cid:durableId="1532113587">
    <w:abstractNumId w:val="12"/>
  </w:num>
  <w:num w:numId="14" w16cid:durableId="93598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3M7cwNLMwMrEwNzVT0lEKTi0uzszPAykwrAUAwh5r9ywAAAA="/>
  </w:docVars>
  <w:rsids>
    <w:rsidRoot w:val="00156480"/>
    <w:rsid w:val="0001594D"/>
    <w:rsid w:val="00023F88"/>
    <w:rsid w:val="00034C89"/>
    <w:rsid w:val="00037BF4"/>
    <w:rsid w:val="00044EC7"/>
    <w:rsid w:val="00047933"/>
    <w:rsid w:val="00052A54"/>
    <w:rsid w:val="000662F4"/>
    <w:rsid w:val="00070F13"/>
    <w:rsid w:val="00074495"/>
    <w:rsid w:val="000B0326"/>
    <w:rsid w:val="000B190B"/>
    <w:rsid w:val="000C556A"/>
    <w:rsid w:val="000C5BD2"/>
    <w:rsid w:val="000C62CF"/>
    <w:rsid w:val="000D18C4"/>
    <w:rsid w:val="000D328C"/>
    <w:rsid w:val="000D5029"/>
    <w:rsid w:val="000F5546"/>
    <w:rsid w:val="00101590"/>
    <w:rsid w:val="0010500F"/>
    <w:rsid w:val="00131650"/>
    <w:rsid w:val="001329FC"/>
    <w:rsid w:val="00137795"/>
    <w:rsid w:val="001413DB"/>
    <w:rsid w:val="00143EE9"/>
    <w:rsid w:val="00156480"/>
    <w:rsid w:val="00162BDA"/>
    <w:rsid w:val="001656BE"/>
    <w:rsid w:val="001701D2"/>
    <w:rsid w:val="00172C81"/>
    <w:rsid w:val="001C2823"/>
    <w:rsid w:val="001D6290"/>
    <w:rsid w:val="001D719F"/>
    <w:rsid w:val="001D7C9B"/>
    <w:rsid w:val="001F045D"/>
    <w:rsid w:val="001F43FC"/>
    <w:rsid w:val="00215538"/>
    <w:rsid w:val="00215E9B"/>
    <w:rsid w:val="0021630E"/>
    <w:rsid w:val="0024081A"/>
    <w:rsid w:val="00255D10"/>
    <w:rsid w:val="00260055"/>
    <w:rsid w:val="0026499C"/>
    <w:rsid w:val="002714C7"/>
    <w:rsid w:val="00280B0C"/>
    <w:rsid w:val="0028240B"/>
    <w:rsid w:val="002951AF"/>
    <w:rsid w:val="002A1035"/>
    <w:rsid w:val="002A5172"/>
    <w:rsid w:val="002A57E0"/>
    <w:rsid w:val="002B078D"/>
    <w:rsid w:val="002C465B"/>
    <w:rsid w:val="002D3AD5"/>
    <w:rsid w:val="002E7FC3"/>
    <w:rsid w:val="002F78C3"/>
    <w:rsid w:val="003005EF"/>
    <w:rsid w:val="003014E1"/>
    <w:rsid w:val="0031079F"/>
    <w:rsid w:val="00333219"/>
    <w:rsid w:val="003457C0"/>
    <w:rsid w:val="00345A58"/>
    <w:rsid w:val="0034634F"/>
    <w:rsid w:val="00351CFC"/>
    <w:rsid w:val="00355C60"/>
    <w:rsid w:val="00366A7E"/>
    <w:rsid w:val="00370730"/>
    <w:rsid w:val="003A232D"/>
    <w:rsid w:val="003A35F6"/>
    <w:rsid w:val="003A7614"/>
    <w:rsid w:val="003B03AD"/>
    <w:rsid w:val="003B4242"/>
    <w:rsid w:val="00412971"/>
    <w:rsid w:val="00412D06"/>
    <w:rsid w:val="00415E69"/>
    <w:rsid w:val="00427761"/>
    <w:rsid w:val="0043281A"/>
    <w:rsid w:val="00433640"/>
    <w:rsid w:val="00436DA2"/>
    <w:rsid w:val="004629F7"/>
    <w:rsid w:val="0046339A"/>
    <w:rsid w:val="00466FD6"/>
    <w:rsid w:val="00467264"/>
    <w:rsid w:val="00484408"/>
    <w:rsid w:val="004A3EE5"/>
    <w:rsid w:val="004B3A47"/>
    <w:rsid w:val="004D1AE2"/>
    <w:rsid w:val="004E5F4C"/>
    <w:rsid w:val="00502531"/>
    <w:rsid w:val="00506072"/>
    <w:rsid w:val="00526ADE"/>
    <w:rsid w:val="00532342"/>
    <w:rsid w:val="00537855"/>
    <w:rsid w:val="00540574"/>
    <w:rsid w:val="00561CA3"/>
    <w:rsid w:val="00561F6E"/>
    <w:rsid w:val="00563C08"/>
    <w:rsid w:val="0057000B"/>
    <w:rsid w:val="00572F00"/>
    <w:rsid w:val="005769E6"/>
    <w:rsid w:val="00584C5B"/>
    <w:rsid w:val="00592379"/>
    <w:rsid w:val="005C2677"/>
    <w:rsid w:val="005C4F4B"/>
    <w:rsid w:val="005D0FB8"/>
    <w:rsid w:val="005E130A"/>
    <w:rsid w:val="0061201E"/>
    <w:rsid w:val="0062003F"/>
    <w:rsid w:val="006461F2"/>
    <w:rsid w:val="00646489"/>
    <w:rsid w:val="006468E4"/>
    <w:rsid w:val="00650F8F"/>
    <w:rsid w:val="00654C39"/>
    <w:rsid w:val="00656568"/>
    <w:rsid w:val="00665803"/>
    <w:rsid w:val="0068511A"/>
    <w:rsid w:val="0069537C"/>
    <w:rsid w:val="006A43C5"/>
    <w:rsid w:val="006B16BB"/>
    <w:rsid w:val="006E7C7E"/>
    <w:rsid w:val="006F02FB"/>
    <w:rsid w:val="006F29AE"/>
    <w:rsid w:val="006F77F9"/>
    <w:rsid w:val="007155DB"/>
    <w:rsid w:val="00721C08"/>
    <w:rsid w:val="00762D44"/>
    <w:rsid w:val="00766C65"/>
    <w:rsid w:val="00776BE1"/>
    <w:rsid w:val="007D6813"/>
    <w:rsid w:val="007F0E43"/>
    <w:rsid w:val="007F3B25"/>
    <w:rsid w:val="0080568A"/>
    <w:rsid w:val="00805EF7"/>
    <w:rsid w:val="00806A53"/>
    <w:rsid w:val="00807FBB"/>
    <w:rsid w:val="00820A28"/>
    <w:rsid w:val="00823710"/>
    <w:rsid w:val="0083273D"/>
    <w:rsid w:val="00847F5A"/>
    <w:rsid w:val="00865788"/>
    <w:rsid w:val="008774BF"/>
    <w:rsid w:val="008964EE"/>
    <w:rsid w:val="008A0012"/>
    <w:rsid w:val="008A0E0A"/>
    <w:rsid w:val="008A3455"/>
    <w:rsid w:val="008A3C95"/>
    <w:rsid w:val="008B0CF1"/>
    <w:rsid w:val="008C0BCE"/>
    <w:rsid w:val="008C1204"/>
    <w:rsid w:val="008E3110"/>
    <w:rsid w:val="008E3E39"/>
    <w:rsid w:val="008F2BA0"/>
    <w:rsid w:val="008F5F30"/>
    <w:rsid w:val="00917A7C"/>
    <w:rsid w:val="009253F8"/>
    <w:rsid w:val="009614BB"/>
    <w:rsid w:val="009739DF"/>
    <w:rsid w:val="00993334"/>
    <w:rsid w:val="0099660C"/>
    <w:rsid w:val="009A2BF1"/>
    <w:rsid w:val="009E1B2B"/>
    <w:rsid w:val="009E1BF9"/>
    <w:rsid w:val="00A07649"/>
    <w:rsid w:val="00A21657"/>
    <w:rsid w:val="00A51115"/>
    <w:rsid w:val="00A53EB4"/>
    <w:rsid w:val="00A63E3C"/>
    <w:rsid w:val="00A72C2E"/>
    <w:rsid w:val="00AA1EEC"/>
    <w:rsid w:val="00AA315E"/>
    <w:rsid w:val="00AA5AB4"/>
    <w:rsid w:val="00AB0693"/>
    <w:rsid w:val="00AB1050"/>
    <w:rsid w:val="00AB1C78"/>
    <w:rsid w:val="00AB3197"/>
    <w:rsid w:val="00AD7855"/>
    <w:rsid w:val="00AE1C9F"/>
    <w:rsid w:val="00AF1559"/>
    <w:rsid w:val="00AF2777"/>
    <w:rsid w:val="00B0019B"/>
    <w:rsid w:val="00B04DC6"/>
    <w:rsid w:val="00B11C69"/>
    <w:rsid w:val="00B1335D"/>
    <w:rsid w:val="00B341FF"/>
    <w:rsid w:val="00B41CFC"/>
    <w:rsid w:val="00B43534"/>
    <w:rsid w:val="00B729A0"/>
    <w:rsid w:val="00B751DC"/>
    <w:rsid w:val="00B85959"/>
    <w:rsid w:val="00B87118"/>
    <w:rsid w:val="00B91BF2"/>
    <w:rsid w:val="00B963E6"/>
    <w:rsid w:val="00B9758F"/>
    <w:rsid w:val="00BA0875"/>
    <w:rsid w:val="00BA3878"/>
    <w:rsid w:val="00BC01F9"/>
    <w:rsid w:val="00BC182C"/>
    <w:rsid w:val="00BD1F24"/>
    <w:rsid w:val="00BE0C37"/>
    <w:rsid w:val="00C0001D"/>
    <w:rsid w:val="00C11882"/>
    <w:rsid w:val="00C12498"/>
    <w:rsid w:val="00C22CAC"/>
    <w:rsid w:val="00C26D2D"/>
    <w:rsid w:val="00C31AA7"/>
    <w:rsid w:val="00C460BA"/>
    <w:rsid w:val="00C641E5"/>
    <w:rsid w:val="00C67294"/>
    <w:rsid w:val="00C96F8E"/>
    <w:rsid w:val="00CA2C4D"/>
    <w:rsid w:val="00CC101C"/>
    <w:rsid w:val="00CD4478"/>
    <w:rsid w:val="00CE1135"/>
    <w:rsid w:val="00CF0E3C"/>
    <w:rsid w:val="00CF4A19"/>
    <w:rsid w:val="00CF7F22"/>
    <w:rsid w:val="00D0010A"/>
    <w:rsid w:val="00D015F2"/>
    <w:rsid w:val="00D0690F"/>
    <w:rsid w:val="00D11B2B"/>
    <w:rsid w:val="00D30708"/>
    <w:rsid w:val="00D407E2"/>
    <w:rsid w:val="00D43E01"/>
    <w:rsid w:val="00D441F5"/>
    <w:rsid w:val="00D57F5A"/>
    <w:rsid w:val="00D67615"/>
    <w:rsid w:val="00D904B4"/>
    <w:rsid w:val="00D910D4"/>
    <w:rsid w:val="00D91328"/>
    <w:rsid w:val="00DA14EF"/>
    <w:rsid w:val="00DA370C"/>
    <w:rsid w:val="00DA44ED"/>
    <w:rsid w:val="00DA6361"/>
    <w:rsid w:val="00DC152C"/>
    <w:rsid w:val="00DD6EEE"/>
    <w:rsid w:val="00DE03A9"/>
    <w:rsid w:val="00DE390F"/>
    <w:rsid w:val="00E02D4E"/>
    <w:rsid w:val="00E13E25"/>
    <w:rsid w:val="00E163D8"/>
    <w:rsid w:val="00E33A03"/>
    <w:rsid w:val="00E34498"/>
    <w:rsid w:val="00E44A22"/>
    <w:rsid w:val="00E53183"/>
    <w:rsid w:val="00E642AE"/>
    <w:rsid w:val="00E75F12"/>
    <w:rsid w:val="00E77C8A"/>
    <w:rsid w:val="00E94D50"/>
    <w:rsid w:val="00EA1EA9"/>
    <w:rsid w:val="00EB72C5"/>
    <w:rsid w:val="00EC0B2D"/>
    <w:rsid w:val="00EC70C4"/>
    <w:rsid w:val="00EE016C"/>
    <w:rsid w:val="00EE7CF8"/>
    <w:rsid w:val="00EF5D0A"/>
    <w:rsid w:val="00F217DB"/>
    <w:rsid w:val="00F3048F"/>
    <w:rsid w:val="00F3080E"/>
    <w:rsid w:val="00F32781"/>
    <w:rsid w:val="00F32A35"/>
    <w:rsid w:val="00F41EA2"/>
    <w:rsid w:val="00F47B31"/>
    <w:rsid w:val="00F501D3"/>
    <w:rsid w:val="00F539B6"/>
    <w:rsid w:val="00F56D1F"/>
    <w:rsid w:val="00F62FF5"/>
    <w:rsid w:val="00F65C7E"/>
    <w:rsid w:val="00F7381E"/>
    <w:rsid w:val="00F7620B"/>
    <w:rsid w:val="00F925C5"/>
    <w:rsid w:val="00F92AFE"/>
    <w:rsid w:val="00F97ECE"/>
    <w:rsid w:val="00FD10C2"/>
    <w:rsid w:val="00FE05A6"/>
    <w:rsid w:val="00FE3C39"/>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176585D"/>
  <w15:chartTrackingRefBased/>
  <w15:docId w15:val="{DADDE076-DED8-4816-8180-A3A0FA72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3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2"/>
    <w:basedOn w:val="Normal"/>
    <w:link w:val="HeaderChar"/>
    <w:uiPriority w:val="99"/>
    <w:unhideWhenUsed/>
    <w:rsid w:val="00156480"/>
    <w:pPr>
      <w:tabs>
        <w:tab w:val="center" w:pos="4680"/>
        <w:tab w:val="right" w:pos="9360"/>
      </w:tabs>
      <w:spacing w:after="0" w:line="240" w:lineRule="auto"/>
    </w:pPr>
  </w:style>
  <w:style w:type="character" w:customStyle="1" w:styleId="HeaderChar">
    <w:name w:val="Header Char"/>
    <w:aliases w:val="hh2 Char"/>
    <w:basedOn w:val="DefaultParagraphFont"/>
    <w:link w:val="Header"/>
    <w:uiPriority w:val="99"/>
    <w:rsid w:val="00156480"/>
  </w:style>
  <w:style w:type="paragraph" w:styleId="Footer">
    <w:name w:val="footer"/>
    <w:basedOn w:val="Normal"/>
    <w:link w:val="FooterChar"/>
    <w:uiPriority w:val="99"/>
    <w:unhideWhenUsed/>
    <w:rsid w:val="00156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80"/>
  </w:style>
  <w:style w:type="table" w:styleId="TableGrid">
    <w:name w:val="Table Grid"/>
    <w:basedOn w:val="TableNormal"/>
    <w:uiPriority w:val="39"/>
    <w:rsid w:val="00AA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3457C0"/>
    <w:pPr>
      <w:ind w:left="720"/>
      <w:contextualSpacing/>
    </w:pPr>
  </w:style>
  <w:style w:type="paragraph" w:customStyle="1" w:styleId="Keyword">
    <w:name w:val="Keyword"/>
    <w:basedOn w:val="Normal"/>
    <w:link w:val="KeywordChar"/>
    <w:rsid w:val="003457C0"/>
    <w:pPr>
      <w:spacing w:after="0" w:line="240" w:lineRule="auto"/>
      <w:jc w:val="both"/>
    </w:pPr>
    <w:rPr>
      <w:rFonts w:ascii="Times New Roman" w:eastAsia="Times New Roman" w:hAnsi="Times New Roman" w:cs="Times New Roman"/>
      <w:sz w:val="20"/>
      <w:szCs w:val="20"/>
      <w:lang w:eastAsia="ja-JP"/>
    </w:rPr>
  </w:style>
  <w:style w:type="paragraph" w:styleId="BodyTextIndent">
    <w:name w:val="Body Text Indent"/>
    <w:basedOn w:val="Normal"/>
    <w:link w:val="BodyTextIndentChar"/>
    <w:rsid w:val="003457C0"/>
    <w:pPr>
      <w:spacing w:after="0" w:line="240" w:lineRule="auto"/>
    </w:pPr>
    <w:rPr>
      <w:rFonts w:ascii="Times" w:eastAsia="Times" w:hAnsi="Times" w:cs="Times New Roman"/>
      <w:sz w:val="24"/>
      <w:szCs w:val="20"/>
      <w:lang w:val="x-none" w:eastAsia="ja-JP"/>
    </w:rPr>
  </w:style>
  <w:style w:type="character" w:customStyle="1" w:styleId="BodyTextIndentChar">
    <w:name w:val="Body Text Indent Char"/>
    <w:basedOn w:val="DefaultParagraphFont"/>
    <w:link w:val="BodyTextIndent"/>
    <w:rsid w:val="003457C0"/>
    <w:rPr>
      <w:rFonts w:ascii="Times" w:eastAsia="Times" w:hAnsi="Times" w:cs="Times New Roman"/>
      <w:sz w:val="24"/>
      <w:szCs w:val="20"/>
      <w:lang w:val="x-none" w:eastAsia="ja-JP"/>
    </w:rPr>
  </w:style>
  <w:style w:type="paragraph" w:styleId="Caption">
    <w:name w:val="caption"/>
    <w:basedOn w:val="Normal"/>
    <w:next w:val="Normal"/>
    <w:link w:val="CaptionChar"/>
    <w:rsid w:val="003457C0"/>
    <w:pPr>
      <w:overflowPunct w:val="0"/>
      <w:autoSpaceDE w:val="0"/>
      <w:autoSpaceDN w:val="0"/>
      <w:adjustRightInd w:val="0"/>
      <w:spacing w:after="0" w:line="240" w:lineRule="auto"/>
      <w:jc w:val="center"/>
      <w:textAlignment w:val="baseline"/>
    </w:pPr>
    <w:rPr>
      <w:rFonts w:ascii="Times New Roman" w:eastAsia="Batang" w:hAnsi="Times New Roman" w:cs="Times New Roman"/>
      <w:sz w:val="24"/>
      <w:szCs w:val="20"/>
      <w:lang w:eastAsia="ja-JP"/>
    </w:rPr>
  </w:style>
  <w:style w:type="paragraph" w:customStyle="1" w:styleId="Figure-Insitu">
    <w:name w:val="Figure - Insitu"/>
    <w:basedOn w:val="Normal"/>
    <w:next w:val="Normal"/>
    <w:qFormat/>
    <w:rsid w:val="00AD7855"/>
    <w:pPr>
      <w:spacing w:before="240" w:after="0" w:line="240" w:lineRule="auto"/>
      <w:jc w:val="center"/>
    </w:pPr>
    <w:rPr>
      <w:rFonts w:ascii="Gadugi" w:eastAsia="Times" w:hAnsi="Gadugi" w:cs="Times New Roman"/>
      <w:sz w:val="18"/>
      <w:szCs w:val="20"/>
      <w:lang w:eastAsia="ja-JP"/>
    </w:rPr>
  </w:style>
  <w:style w:type="paragraph" w:customStyle="1" w:styleId="Firstlevelheading">
    <w:name w:val="First level heading"/>
    <w:basedOn w:val="Normal"/>
    <w:link w:val="FirstlevelheadingChar"/>
    <w:rsid w:val="00B1335D"/>
    <w:pPr>
      <w:spacing w:before="240" w:after="120" w:line="260" w:lineRule="exact"/>
      <w:jc w:val="both"/>
      <w:outlineLvl w:val="1"/>
    </w:pPr>
    <w:rPr>
      <w:rFonts w:ascii="Gadugi" w:eastAsia="Times" w:hAnsi="Gadugi" w:cs="Times New Roman"/>
      <w:b/>
      <w:caps/>
      <w:szCs w:val="20"/>
      <w:lang w:eastAsia="ja-JP"/>
    </w:rPr>
  </w:style>
  <w:style w:type="paragraph" w:customStyle="1" w:styleId="maintext">
    <w:name w:val="main text"/>
    <w:basedOn w:val="Normal"/>
    <w:link w:val="maintextChar"/>
    <w:rsid w:val="00467264"/>
    <w:pPr>
      <w:spacing w:after="0" w:line="276" w:lineRule="auto"/>
      <w:ind w:firstLine="284"/>
      <w:jc w:val="both"/>
    </w:pPr>
    <w:rPr>
      <w:rFonts w:ascii="Gadugi" w:eastAsia="Times" w:hAnsi="Gadugi" w:cs="Times New Roman"/>
      <w:sz w:val="20"/>
      <w:szCs w:val="20"/>
      <w:lang w:val="x-none" w:eastAsia="ja-JP"/>
    </w:rPr>
  </w:style>
  <w:style w:type="paragraph" w:customStyle="1" w:styleId="Secondlevelheading">
    <w:name w:val="Second level heading"/>
    <w:basedOn w:val="Normal"/>
    <w:link w:val="SecondlevelheadingChar"/>
    <w:rsid w:val="003457C0"/>
    <w:pPr>
      <w:spacing w:before="240" w:after="120" w:line="260" w:lineRule="exact"/>
      <w:jc w:val="both"/>
      <w:outlineLvl w:val="2"/>
    </w:pPr>
    <w:rPr>
      <w:rFonts w:ascii="Times New Roman" w:eastAsia="Times" w:hAnsi="Times New Roman" w:cs="Times New Roman"/>
      <w:i/>
      <w:sz w:val="20"/>
      <w:szCs w:val="20"/>
      <w:lang w:eastAsia="ja-JP"/>
    </w:rPr>
  </w:style>
  <w:style w:type="paragraph" w:customStyle="1" w:styleId="Thirdlevelheading">
    <w:name w:val="Third level heading"/>
    <w:basedOn w:val="Normal"/>
    <w:link w:val="ThirdlevelheadingChar"/>
    <w:rsid w:val="003457C0"/>
    <w:pPr>
      <w:spacing w:after="0" w:line="260" w:lineRule="exact"/>
      <w:jc w:val="both"/>
    </w:pPr>
    <w:rPr>
      <w:rFonts w:ascii="Times New Roman" w:eastAsia="Times" w:hAnsi="Times New Roman" w:cs="Times New Roman"/>
      <w:i/>
      <w:sz w:val="20"/>
      <w:szCs w:val="20"/>
      <w:lang w:eastAsia="ja-JP"/>
    </w:rPr>
  </w:style>
  <w:style w:type="character" w:customStyle="1" w:styleId="maintextChar">
    <w:name w:val="main text Char"/>
    <w:link w:val="maintext"/>
    <w:rsid w:val="00467264"/>
    <w:rPr>
      <w:rFonts w:ascii="Gadugi" w:eastAsia="Times" w:hAnsi="Gadugi" w:cs="Times New Roman"/>
      <w:sz w:val="20"/>
      <w:szCs w:val="20"/>
      <w:lang w:val="x-none" w:eastAsia="ja-JP"/>
    </w:rPr>
  </w:style>
  <w:style w:type="paragraph" w:customStyle="1" w:styleId="EqNumbering-Insitu">
    <w:name w:val="Eq Numbering - Insitu"/>
    <w:basedOn w:val="Normal"/>
    <w:link w:val="EqNumbering-InsituChar"/>
    <w:qFormat/>
    <w:rsid w:val="00CF0E3C"/>
    <w:pPr>
      <w:wordWrap w:val="0"/>
      <w:spacing w:after="120" w:line="240" w:lineRule="auto"/>
      <w:jc w:val="right"/>
    </w:pPr>
    <w:rPr>
      <w:rFonts w:ascii="Gadugi" w:hAnsi="Gadugi"/>
      <w:sz w:val="16"/>
    </w:rPr>
  </w:style>
  <w:style w:type="paragraph" w:styleId="BalloonText">
    <w:name w:val="Balloon Text"/>
    <w:basedOn w:val="Normal"/>
    <w:link w:val="BalloonTextChar"/>
    <w:uiPriority w:val="99"/>
    <w:semiHidden/>
    <w:unhideWhenUsed/>
    <w:rsid w:val="00074495"/>
    <w:pPr>
      <w:spacing w:after="0" w:line="240" w:lineRule="auto"/>
    </w:pPr>
    <w:rPr>
      <w:rFonts w:ascii="Segoe UI" w:hAnsi="Segoe UI" w:cs="Segoe UI"/>
      <w:sz w:val="18"/>
      <w:szCs w:val="18"/>
    </w:rPr>
  </w:style>
  <w:style w:type="character" w:customStyle="1" w:styleId="EqNumbering-InsituChar">
    <w:name w:val="Eq Numbering - Insitu Char"/>
    <w:basedOn w:val="DefaultParagraphFont"/>
    <w:link w:val="EqNumbering-Insitu"/>
    <w:rsid w:val="00C67294"/>
    <w:rPr>
      <w:rFonts w:ascii="Gadugi" w:hAnsi="Gadugi"/>
      <w:sz w:val="16"/>
    </w:rPr>
  </w:style>
  <w:style w:type="character" w:customStyle="1" w:styleId="BalloonTextChar">
    <w:name w:val="Balloon Text Char"/>
    <w:basedOn w:val="DefaultParagraphFont"/>
    <w:link w:val="BalloonText"/>
    <w:uiPriority w:val="99"/>
    <w:semiHidden/>
    <w:rsid w:val="00074495"/>
    <w:rPr>
      <w:rFonts w:ascii="Segoe UI" w:hAnsi="Segoe UI" w:cs="Segoe UI"/>
      <w:sz w:val="18"/>
      <w:szCs w:val="18"/>
    </w:rPr>
  </w:style>
  <w:style w:type="paragraph" w:customStyle="1" w:styleId="Table-Insitu">
    <w:name w:val="Table - Insitu"/>
    <w:basedOn w:val="Normal"/>
    <w:link w:val="Table-InsituChar"/>
    <w:qFormat/>
    <w:rsid w:val="00C0001D"/>
    <w:pPr>
      <w:spacing w:before="20" w:after="20" w:line="240" w:lineRule="auto"/>
      <w:jc w:val="center"/>
    </w:pPr>
    <w:rPr>
      <w:rFonts w:ascii="Gadugi" w:eastAsia="Adobe Gothic Std B" w:hAnsi="Gadugi"/>
      <w:sz w:val="18"/>
      <w:szCs w:val="28"/>
    </w:rPr>
  </w:style>
  <w:style w:type="paragraph" w:customStyle="1" w:styleId="Abstract-Insitu">
    <w:name w:val="Abstract - Insitu"/>
    <w:basedOn w:val="Normal"/>
    <w:link w:val="Abstract-InsituChar"/>
    <w:qFormat/>
    <w:rsid w:val="00BD1F24"/>
    <w:pPr>
      <w:spacing w:after="0" w:line="276" w:lineRule="auto"/>
      <w:jc w:val="both"/>
    </w:pPr>
    <w:rPr>
      <w:rFonts w:ascii="Gadugi" w:eastAsia="Adobe Gothic Std B" w:hAnsi="Gadugi"/>
      <w:b/>
      <w:sz w:val="16"/>
      <w:szCs w:val="18"/>
    </w:rPr>
  </w:style>
  <w:style w:type="character" w:customStyle="1" w:styleId="Table-InsituChar">
    <w:name w:val="Table - Insitu Char"/>
    <w:basedOn w:val="DefaultParagraphFont"/>
    <w:link w:val="Table-Insitu"/>
    <w:rsid w:val="00C0001D"/>
    <w:rPr>
      <w:rFonts w:ascii="Gadugi" w:eastAsia="Adobe Gothic Std B" w:hAnsi="Gadugi"/>
      <w:sz w:val="18"/>
      <w:szCs w:val="28"/>
    </w:rPr>
  </w:style>
  <w:style w:type="paragraph" w:customStyle="1" w:styleId="Keyword-Insitu">
    <w:name w:val="Keyword - Insitu"/>
    <w:basedOn w:val="Keyword"/>
    <w:link w:val="Keyword-InsituChar"/>
    <w:qFormat/>
    <w:rsid w:val="005E130A"/>
    <w:pPr>
      <w:spacing w:before="240" w:after="480"/>
    </w:pPr>
    <w:rPr>
      <w:rFonts w:ascii="Gadugi" w:eastAsiaTheme="minorHAnsi" w:hAnsi="Gadugi" w:cstheme="minorBidi"/>
      <w:sz w:val="16"/>
      <w:szCs w:val="16"/>
      <w:lang w:eastAsia="en-US"/>
    </w:rPr>
  </w:style>
  <w:style w:type="character" w:customStyle="1" w:styleId="Abstract-InsituChar">
    <w:name w:val="Abstract - Insitu Char"/>
    <w:basedOn w:val="DefaultParagraphFont"/>
    <w:link w:val="Abstract-Insitu"/>
    <w:rsid w:val="00BD1F24"/>
    <w:rPr>
      <w:rFonts w:ascii="Gadugi" w:eastAsia="Adobe Gothic Std B" w:hAnsi="Gadugi"/>
      <w:b/>
      <w:sz w:val="16"/>
      <w:szCs w:val="18"/>
    </w:rPr>
  </w:style>
  <w:style w:type="paragraph" w:customStyle="1" w:styleId="Heading1-Insitu">
    <w:name w:val="Heading 1 - Insitu"/>
    <w:basedOn w:val="Firstlevelheading"/>
    <w:link w:val="Heading1-InsituChar"/>
    <w:qFormat/>
    <w:rsid w:val="00BD1F24"/>
    <w:rPr>
      <w:sz w:val="18"/>
    </w:rPr>
  </w:style>
  <w:style w:type="character" w:customStyle="1" w:styleId="KeywordChar">
    <w:name w:val="Keyword Char"/>
    <w:basedOn w:val="DefaultParagraphFont"/>
    <w:link w:val="Keyword"/>
    <w:rsid w:val="00260055"/>
    <w:rPr>
      <w:rFonts w:ascii="Times New Roman" w:eastAsia="Times New Roman" w:hAnsi="Times New Roman" w:cs="Times New Roman"/>
      <w:sz w:val="20"/>
      <w:szCs w:val="20"/>
      <w:lang w:eastAsia="ja-JP"/>
    </w:rPr>
  </w:style>
  <w:style w:type="character" w:customStyle="1" w:styleId="Keyword-InsituChar">
    <w:name w:val="Keyword - Insitu Char"/>
    <w:basedOn w:val="KeywordChar"/>
    <w:link w:val="Keyword-Insitu"/>
    <w:rsid w:val="005E130A"/>
    <w:rPr>
      <w:rFonts w:ascii="Gadugi" w:eastAsia="Times New Roman" w:hAnsi="Gadugi" w:cs="Times New Roman"/>
      <w:sz w:val="16"/>
      <w:szCs w:val="16"/>
      <w:lang w:eastAsia="ja-JP"/>
    </w:rPr>
  </w:style>
  <w:style w:type="paragraph" w:customStyle="1" w:styleId="MainText-Insitu">
    <w:name w:val="Main Text - Insitu"/>
    <w:basedOn w:val="maintext"/>
    <w:link w:val="MainText-InsituChar"/>
    <w:qFormat/>
    <w:rsid w:val="00BD1F24"/>
    <w:rPr>
      <w:rFonts w:eastAsia="MS Mincho"/>
      <w:sz w:val="18"/>
      <w:szCs w:val="19"/>
    </w:rPr>
  </w:style>
  <w:style w:type="character" w:customStyle="1" w:styleId="FirstlevelheadingChar">
    <w:name w:val="First level heading Char"/>
    <w:basedOn w:val="DefaultParagraphFont"/>
    <w:link w:val="Firstlevelheading"/>
    <w:rsid w:val="00E642AE"/>
    <w:rPr>
      <w:rFonts w:ascii="Gadugi" w:eastAsia="Times" w:hAnsi="Gadugi" w:cs="Times New Roman"/>
      <w:b/>
      <w:caps/>
      <w:szCs w:val="20"/>
      <w:lang w:eastAsia="ja-JP"/>
    </w:rPr>
  </w:style>
  <w:style w:type="character" w:customStyle="1" w:styleId="Heading1-InsituChar">
    <w:name w:val="Heading 1 - Insitu Char"/>
    <w:basedOn w:val="FirstlevelheadingChar"/>
    <w:link w:val="Heading1-Insitu"/>
    <w:rsid w:val="00BD1F24"/>
    <w:rPr>
      <w:rFonts w:ascii="Gadugi" w:eastAsia="Times" w:hAnsi="Gadugi" w:cs="Times New Roman"/>
      <w:b/>
      <w:caps/>
      <w:sz w:val="18"/>
      <w:szCs w:val="20"/>
      <w:lang w:eastAsia="ja-JP"/>
    </w:rPr>
  </w:style>
  <w:style w:type="paragraph" w:customStyle="1" w:styleId="Heading2-Insitu">
    <w:name w:val="Heading 2 - Insitu"/>
    <w:basedOn w:val="Secondlevelheading"/>
    <w:link w:val="Heading2-InsituChar"/>
    <w:qFormat/>
    <w:rsid w:val="00BD1F24"/>
    <w:pPr>
      <w:spacing w:before="120"/>
    </w:pPr>
    <w:rPr>
      <w:rFonts w:ascii="Gadugi" w:hAnsi="Gadugi"/>
      <w:sz w:val="18"/>
      <w:szCs w:val="19"/>
    </w:rPr>
  </w:style>
  <w:style w:type="character" w:customStyle="1" w:styleId="MainText-InsituChar">
    <w:name w:val="Main Text - Insitu Char"/>
    <w:basedOn w:val="maintextChar"/>
    <w:link w:val="MainText-Insitu"/>
    <w:rsid w:val="00BD1F24"/>
    <w:rPr>
      <w:rFonts w:ascii="Gadugi" w:eastAsia="MS Mincho" w:hAnsi="Gadugi" w:cs="Times New Roman"/>
      <w:sz w:val="18"/>
      <w:szCs w:val="19"/>
      <w:lang w:val="x-none" w:eastAsia="ja-JP"/>
    </w:rPr>
  </w:style>
  <w:style w:type="character" w:customStyle="1" w:styleId="SecondlevelheadingChar">
    <w:name w:val="Second level heading Char"/>
    <w:basedOn w:val="DefaultParagraphFont"/>
    <w:link w:val="Secondlevelheading"/>
    <w:rsid w:val="00E642AE"/>
    <w:rPr>
      <w:rFonts w:ascii="Times New Roman" w:eastAsia="Times" w:hAnsi="Times New Roman" w:cs="Times New Roman"/>
      <w:i/>
      <w:sz w:val="20"/>
      <w:szCs w:val="20"/>
      <w:lang w:eastAsia="ja-JP"/>
    </w:rPr>
  </w:style>
  <w:style w:type="character" w:customStyle="1" w:styleId="Heading2-InsituChar">
    <w:name w:val="Heading 2 - Insitu Char"/>
    <w:basedOn w:val="SecondlevelheadingChar"/>
    <w:link w:val="Heading2-Insitu"/>
    <w:rsid w:val="00BD1F24"/>
    <w:rPr>
      <w:rFonts w:ascii="Gadugi" w:eastAsia="Times" w:hAnsi="Gadugi" w:cs="Times New Roman"/>
      <w:i/>
      <w:sz w:val="18"/>
      <w:szCs w:val="19"/>
      <w:lang w:eastAsia="ja-JP"/>
    </w:rPr>
  </w:style>
  <w:style w:type="paragraph" w:customStyle="1" w:styleId="Heading3-Insitu">
    <w:name w:val="Heading 3 - Insitu"/>
    <w:basedOn w:val="Thirdlevelheading"/>
    <w:link w:val="Heading3-InsituChar"/>
    <w:qFormat/>
    <w:rsid w:val="00BD1F24"/>
    <w:pPr>
      <w:spacing w:before="120" w:after="120"/>
    </w:pPr>
    <w:rPr>
      <w:rFonts w:ascii="Gadugi" w:hAnsi="Gadugi"/>
      <w:i w:val="0"/>
      <w:sz w:val="18"/>
      <w:u w:val="single"/>
    </w:rPr>
  </w:style>
  <w:style w:type="paragraph" w:customStyle="1" w:styleId="Caption-Insitu">
    <w:name w:val="Caption - Insitu"/>
    <w:basedOn w:val="Caption"/>
    <w:link w:val="Caption-InsituChar"/>
    <w:qFormat/>
    <w:rsid w:val="00CF0E3C"/>
    <w:pPr>
      <w:spacing w:before="80" w:after="120"/>
    </w:pPr>
    <w:rPr>
      <w:rFonts w:ascii="Gadugi" w:hAnsi="Gadugi"/>
      <w:sz w:val="17"/>
      <w:szCs w:val="18"/>
    </w:rPr>
  </w:style>
  <w:style w:type="character" w:customStyle="1" w:styleId="ThirdlevelheadingChar">
    <w:name w:val="Third level heading Char"/>
    <w:basedOn w:val="DefaultParagraphFont"/>
    <w:link w:val="Thirdlevelheading"/>
    <w:rsid w:val="00B9758F"/>
    <w:rPr>
      <w:rFonts w:ascii="Times New Roman" w:eastAsia="Times" w:hAnsi="Times New Roman" w:cs="Times New Roman"/>
      <w:i/>
      <w:sz w:val="20"/>
      <w:szCs w:val="20"/>
      <w:lang w:eastAsia="ja-JP"/>
    </w:rPr>
  </w:style>
  <w:style w:type="character" w:customStyle="1" w:styleId="Heading3-InsituChar">
    <w:name w:val="Heading 3 - Insitu Char"/>
    <w:basedOn w:val="ThirdlevelheadingChar"/>
    <w:link w:val="Heading3-Insitu"/>
    <w:rsid w:val="00BD1F24"/>
    <w:rPr>
      <w:rFonts w:ascii="Gadugi" w:eastAsia="Times" w:hAnsi="Gadugi" w:cs="Times New Roman"/>
      <w:i w:val="0"/>
      <w:sz w:val="18"/>
      <w:szCs w:val="20"/>
      <w:u w:val="single"/>
      <w:lang w:eastAsia="ja-JP"/>
    </w:rPr>
  </w:style>
  <w:style w:type="paragraph" w:styleId="NormalIndent">
    <w:name w:val="Normal Indent"/>
    <w:basedOn w:val="Normal"/>
    <w:rsid w:val="00C12498"/>
    <w:pPr>
      <w:widowControl w:val="0"/>
      <w:spacing w:after="0" w:line="240" w:lineRule="auto"/>
      <w:ind w:left="851" w:firstLine="284"/>
      <w:jc w:val="both"/>
    </w:pPr>
    <w:rPr>
      <w:rFonts w:ascii="Times New Roman" w:eastAsia="MS Mincho" w:hAnsi="Times New Roman" w:cs="Times New Roman"/>
      <w:kern w:val="2"/>
      <w:sz w:val="24"/>
      <w:szCs w:val="20"/>
      <w:lang w:eastAsia="ja-JP"/>
    </w:rPr>
  </w:style>
  <w:style w:type="character" w:customStyle="1" w:styleId="CaptionChar">
    <w:name w:val="Caption Char"/>
    <w:basedOn w:val="DefaultParagraphFont"/>
    <w:link w:val="Caption"/>
    <w:rsid w:val="00C12498"/>
    <w:rPr>
      <w:rFonts w:ascii="Times New Roman" w:eastAsia="Batang" w:hAnsi="Times New Roman" w:cs="Times New Roman"/>
      <w:sz w:val="24"/>
      <w:szCs w:val="20"/>
      <w:lang w:eastAsia="ja-JP"/>
    </w:rPr>
  </w:style>
  <w:style w:type="character" w:customStyle="1" w:styleId="Caption-InsituChar">
    <w:name w:val="Caption - Insitu Char"/>
    <w:basedOn w:val="CaptionChar"/>
    <w:link w:val="Caption-Insitu"/>
    <w:rsid w:val="00CF0E3C"/>
    <w:rPr>
      <w:rFonts w:ascii="Gadugi" w:eastAsia="Batang" w:hAnsi="Gadugi" w:cs="Times New Roman"/>
      <w:sz w:val="17"/>
      <w:szCs w:val="18"/>
      <w:lang w:eastAsia="ja-JP"/>
    </w:rPr>
  </w:style>
  <w:style w:type="paragraph" w:customStyle="1" w:styleId="References">
    <w:name w:val="References"/>
    <w:basedOn w:val="Normal"/>
    <w:link w:val="ReferencesChar"/>
    <w:rsid w:val="00D57F5A"/>
    <w:pPr>
      <w:spacing w:after="0" w:line="260" w:lineRule="exact"/>
      <w:ind w:left="284" w:hanging="284"/>
      <w:jc w:val="both"/>
    </w:pPr>
    <w:rPr>
      <w:rFonts w:ascii="Times New Roman" w:eastAsia="Times" w:hAnsi="Times New Roman" w:cs="Times New Roman"/>
      <w:sz w:val="20"/>
      <w:szCs w:val="20"/>
      <w:lang w:eastAsia="ja-JP"/>
    </w:rPr>
  </w:style>
  <w:style w:type="paragraph" w:customStyle="1" w:styleId="Reference-Insitu">
    <w:name w:val="Reference - Insitu"/>
    <w:basedOn w:val="References"/>
    <w:link w:val="Reference-InsituChar"/>
    <w:qFormat/>
    <w:rsid w:val="00D57F5A"/>
    <w:rPr>
      <w:rFonts w:ascii="Gadugi" w:hAnsi="Gadugi"/>
      <w:sz w:val="18"/>
      <w:szCs w:val="18"/>
    </w:rPr>
  </w:style>
  <w:style w:type="character" w:customStyle="1" w:styleId="ReferencesChar">
    <w:name w:val="References Char"/>
    <w:basedOn w:val="DefaultParagraphFont"/>
    <w:link w:val="References"/>
    <w:rsid w:val="00D57F5A"/>
    <w:rPr>
      <w:rFonts w:ascii="Times New Roman" w:eastAsia="Times" w:hAnsi="Times New Roman" w:cs="Times New Roman"/>
      <w:sz w:val="20"/>
      <w:szCs w:val="20"/>
      <w:lang w:eastAsia="ja-JP"/>
    </w:rPr>
  </w:style>
  <w:style w:type="character" w:customStyle="1" w:styleId="Reference-InsituChar">
    <w:name w:val="Reference - Insitu Char"/>
    <w:basedOn w:val="ReferencesChar"/>
    <w:link w:val="Reference-Insitu"/>
    <w:rsid w:val="00D57F5A"/>
    <w:rPr>
      <w:rFonts w:ascii="Gadugi" w:eastAsia="Times" w:hAnsi="Gadugi" w:cs="Times New Roman"/>
      <w:sz w:val="18"/>
      <w:szCs w:val="18"/>
      <w:lang w:eastAsia="ja-JP"/>
    </w:rPr>
  </w:style>
  <w:style w:type="paragraph" w:customStyle="1" w:styleId="Paragraph">
    <w:name w:val="Paragraph"/>
    <w:basedOn w:val="Normal"/>
    <w:rsid w:val="00A21657"/>
    <w:pPr>
      <w:spacing w:after="0" w:line="240" w:lineRule="auto"/>
      <w:ind w:firstLine="284"/>
      <w:jc w:val="both"/>
    </w:pPr>
    <w:rPr>
      <w:rFonts w:ascii="Times New Roman" w:eastAsia="Times New Roman" w:hAnsi="Times New Roman" w:cs="Times New Roman"/>
      <w:sz w:val="20"/>
      <w:szCs w:val="20"/>
    </w:rPr>
  </w:style>
  <w:style w:type="paragraph" w:styleId="NormalWeb">
    <w:name w:val="Normal (Web)"/>
    <w:basedOn w:val="Normal"/>
    <w:uiPriority w:val="99"/>
    <w:unhideWhenUsed/>
    <w:rsid w:val="00A216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Caption">
    <w:name w:val="Table Caption"/>
    <w:basedOn w:val="Normal"/>
    <w:rsid w:val="00A21657"/>
    <w:pPr>
      <w:spacing w:before="120" w:after="0" w:line="240" w:lineRule="auto"/>
      <w:jc w:val="center"/>
    </w:pPr>
    <w:rPr>
      <w:rFonts w:ascii="Times New Roman" w:eastAsia="Times New Roman" w:hAnsi="Times New Roman" w:cs="Times New Roman"/>
      <w:sz w:val="18"/>
      <w:szCs w:val="18"/>
    </w:rPr>
  </w:style>
  <w:style w:type="paragraph" w:styleId="NoSpacing">
    <w:name w:val="No Spacing"/>
    <w:uiPriority w:val="1"/>
    <w:qFormat/>
    <w:rsid w:val="0068511A"/>
    <w:pPr>
      <w:spacing w:after="0" w:line="240" w:lineRule="auto"/>
    </w:pPr>
    <w:rPr>
      <w:rFonts w:ascii="Calibri" w:hAnsi="Calibri" w:cs="Times New Roman"/>
      <w:sz w:val="24"/>
      <w:szCs w:val="24"/>
    </w:rPr>
  </w:style>
  <w:style w:type="character" w:styleId="PlaceholderText">
    <w:name w:val="Placeholder Text"/>
    <w:basedOn w:val="DefaultParagraphFont"/>
    <w:uiPriority w:val="99"/>
    <w:semiHidden/>
    <w:rsid w:val="00EE7CF8"/>
    <w:rPr>
      <w:color w:val="808080"/>
    </w:rPr>
  </w:style>
  <w:style w:type="paragraph" w:customStyle="1" w:styleId="FigureCaption">
    <w:name w:val="Figure Caption"/>
    <w:next w:val="Paragraph"/>
    <w:rsid w:val="00B11C69"/>
    <w:pPr>
      <w:spacing w:before="120" w:after="0" w:line="240" w:lineRule="auto"/>
      <w:jc w:val="center"/>
    </w:pPr>
    <w:rPr>
      <w:rFonts w:ascii="Times New Roman" w:eastAsia="Times New Roman" w:hAnsi="Times New Roman" w:cs="Times New Roman"/>
      <w:sz w:val="18"/>
      <w:szCs w:val="20"/>
    </w:rPr>
  </w:style>
  <w:style w:type="paragraph" w:customStyle="1" w:styleId="Headingitalic">
    <w:name w:val="Heading italic"/>
    <w:basedOn w:val="Normal"/>
    <w:rsid w:val="00654C39"/>
    <w:pPr>
      <w:keepNext/>
      <w:spacing w:before="260" w:after="0" w:line="240" w:lineRule="auto"/>
    </w:pPr>
    <w:rPr>
      <w:rFonts w:ascii="Times" w:eastAsia="Times" w:hAnsi="Times" w:cs="Times New Roman"/>
      <w:i/>
      <w:sz w:val="24"/>
      <w:szCs w:val="20"/>
      <w:lang w:eastAsia="ja-JP"/>
    </w:rPr>
  </w:style>
  <w:style w:type="paragraph" w:styleId="Subtitle">
    <w:name w:val="Subtitle"/>
    <w:basedOn w:val="Normal"/>
    <w:next w:val="Normal"/>
    <w:link w:val="SubtitleChar"/>
    <w:uiPriority w:val="11"/>
    <w:rsid w:val="000D18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18C4"/>
    <w:rPr>
      <w:rFonts w:eastAsiaTheme="minorEastAsia"/>
      <w:color w:val="5A5A5A" w:themeColor="text1" w:themeTint="A5"/>
      <w:spacing w:val="15"/>
    </w:rPr>
  </w:style>
  <w:style w:type="paragraph" w:customStyle="1" w:styleId="Reference">
    <w:name w:val="Reference"/>
    <w:basedOn w:val="NormalIndent"/>
    <w:rsid w:val="00351CFC"/>
    <w:pPr>
      <w:spacing w:before="120" w:after="60"/>
      <w:ind w:left="720" w:hanging="720"/>
    </w:pPr>
  </w:style>
  <w:style w:type="character" w:styleId="Strong">
    <w:name w:val="Strong"/>
    <w:aliases w:val="Insitu - Title"/>
    <w:basedOn w:val="DefaultParagraphFont"/>
    <w:uiPriority w:val="22"/>
    <w:qFormat/>
    <w:rsid w:val="002B078D"/>
    <w:rPr>
      <w:rFonts w:ascii="Gadugi" w:hAnsi="Gadugi"/>
      <w:b/>
      <w:bCs/>
      <w:caps/>
      <w:smallCaps w:val="0"/>
      <w:strike w:val="0"/>
      <w:dstrike w:val="0"/>
      <w:vanish w:val="0"/>
      <w:sz w:val="24"/>
      <w:vertAlign w:val="baseline"/>
    </w:rPr>
  </w:style>
  <w:style w:type="character" w:styleId="Hyperlink">
    <w:name w:val="Hyperlink"/>
    <w:basedOn w:val="DefaultParagraphFont"/>
    <w:uiPriority w:val="99"/>
    <w:unhideWhenUsed/>
    <w:rsid w:val="00101590"/>
    <w:rPr>
      <w:color w:val="0563C1" w:themeColor="hyperlink"/>
      <w:u w:val="single"/>
    </w:rPr>
  </w:style>
  <w:style w:type="paragraph" w:customStyle="1" w:styleId="Paragraphfirst">
    <w:name w:val="Paragraph_first"/>
    <w:basedOn w:val="Paragraph"/>
    <w:next w:val="Paragraph"/>
    <w:rsid w:val="00561F6E"/>
    <w:pPr>
      <w:tabs>
        <w:tab w:val="left" w:pos="340"/>
      </w:tabs>
      <w:suppressAutoHyphens/>
      <w:ind w:firstLine="0"/>
    </w:pPr>
    <w:rPr>
      <w:rFonts w:ascii="Times" w:hAnsi="Times" w:cs="New York"/>
      <w:lang w:val="en-GB" w:eastAsia="ar-SA"/>
    </w:rPr>
  </w:style>
  <w:style w:type="character" w:customStyle="1" w:styleId="ListParagraphChar">
    <w:name w:val="List Paragraph Char"/>
    <w:basedOn w:val="DefaultParagraphFont"/>
    <w:link w:val="ListParagraph"/>
    <w:uiPriority w:val="34"/>
    <w:qFormat/>
    <w:rsid w:val="00E02D4E"/>
  </w:style>
  <w:style w:type="paragraph" w:customStyle="1" w:styleId="BodyChar">
    <w:name w:val="Body Char"/>
    <w:link w:val="BodyCharChar"/>
    <w:rsid w:val="00E02D4E"/>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E02D4E"/>
    <w:rPr>
      <w:rFonts w:ascii="Times" w:eastAsia="Times New Roman" w:hAnsi="Times" w:cs="Times New Roman"/>
      <w:color w:val="000000"/>
      <w:lang w:val="en-GB"/>
    </w:rPr>
  </w:style>
  <w:style w:type="character" w:styleId="Emphasis">
    <w:name w:val="Emphasis"/>
    <w:basedOn w:val="DefaultParagraphFont"/>
    <w:uiPriority w:val="20"/>
    <w:rsid w:val="00AD7855"/>
    <w:rPr>
      <w:i/>
      <w:iCs/>
    </w:rPr>
  </w:style>
  <w:style w:type="paragraph" w:customStyle="1" w:styleId="keyword0">
    <w:name w:val="keyword"/>
    <w:basedOn w:val="Keyword"/>
    <w:link w:val="keywordChar0"/>
    <w:rsid w:val="00B87118"/>
    <w:rPr>
      <w:rFonts w:ascii="Gadugi" w:hAnsi="Gadugi"/>
      <w:sz w:val="16"/>
      <w:szCs w:val="16"/>
    </w:rPr>
  </w:style>
  <w:style w:type="character" w:customStyle="1" w:styleId="keywordChar0">
    <w:name w:val="keyword Char"/>
    <w:basedOn w:val="KeywordChar"/>
    <w:link w:val="keyword0"/>
    <w:rsid w:val="00B87118"/>
    <w:rPr>
      <w:rFonts w:ascii="Gadugi" w:eastAsia="Times New Roman" w:hAnsi="Gadugi" w:cs="Times New Roman"/>
      <w:sz w:val="16"/>
      <w:szCs w:val="16"/>
      <w:lang w:eastAsia="ja-JP"/>
    </w:rPr>
  </w:style>
  <w:style w:type="paragraph" w:customStyle="1" w:styleId="maintext-GC23">
    <w:name w:val="main text - GC23"/>
    <w:basedOn w:val="maintext"/>
    <w:link w:val="maintext-GC23Char"/>
    <w:rsid w:val="00BE0C37"/>
    <w:rPr>
      <w:rFonts w:eastAsia="MS Mincho"/>
      <w:sz w:val="18"/>
      <w:szCs w:val="19"/>
    </w:rPr>
  </w:style>
  <w:style w:type="character" w:customStyle="1" w:styleId="maintext-GC23Char">
    <w:name w:val="main text - GC23 Char"/>
    <w:basedOn w:val="maintextChar"/>
    <w:link w:val="maintext-GC23"/>
    <w:rsid w:val="00BE0C37"/>
    <w:rPr>
      <w:rFonts w:ascii="Gadugi" w:eastAsia="MS Mincho" w:hAnsi="Gadugi" w:cs="Times New Roman"/>
      <w:sz w:val="18"/>
      <w:szCs w:val="19"/>
      <w:lang w:val="x-none" w:eastAsia="ja-JP"/>
    </w:rPr>
  </w:style>
  <w:style w:type="paragraph" w:customStyle="1" w:styleId="Figure-GC23">
    <w:name w:val="Figure - GC23"/>
    <w:basedOn w:val="Normal"/>
    <w:next w:val="Normal"/>
    <w:rsid w:val="00BE0C37"/>
    <w:pPr>
      <w:spacing w:after="0" w:line="240" w:lineRule="auto"/>
      <w:jc w:val="center"/>
    </w:pPr>
    <w:rPr>
      <w:rFonts w:ascii="Gadugi" w:eastAsia="Times" w:hAnsi="Gadugi" w:cs="Times New Roman"/>
      <w:sz w:val="18"/>
      <w:szCs w:val="20"/>
      <w:lang w:eastAsia="ja-JP"/>
    </w:rPr>
  </w:style>
  <w:style w:type="paragraph" w:customStyle="1" w:styleId="Heading1-GC23">
    <w:name w:val="Heading 1 - GC23"/>
    <w:basedOn w:val="Firstlevelheading"/>
    <w:link w:val="Heading1-GC23Char"/>
    <w:rsid w:val="00BE0C37"/>
    <w:rPr>
      <w:sz w:val="18"/>
    </w:rPr>
  </w:style>
  <w:style w:type="character" w:customStyle="1" w:styleId="Heading1-GC23Char">
    <w:name w:val="Heading 1 - GC23 Char"/>
    <w:basedOn w:val="FirstlevelheadingChar"/>
    <w:link w:val="Heading1-GC23"/>
    <w:rsid w:val="00BE0C37"/>
    <w:rPr>
      <w:rFonts w:ascii="Gadugi" w:eastAsia="Times" w:hAnsi="Gadugi" w:cs="Times New Roman"/>
      <w:b/>
      <w:caps/>
      <w:sz w:val="18"/>
      <w:szCs w:val="20"/>
      <w:lang w:eastAsia="ja-JP"/>
    </w:rPr>
  </w:style>
  <w:style w:type="paragraph" w:customStyle="1" w:styleId="Heading2-GC23">
    <w:name w:val="Heading 2 - GC23"/>
    <w:basedOn w:val="Secondlevelheading"/>
    <w:link w:val="Heading2-GC23Char"/>
    <w:rsid w:val="00BE0C37"/>
    <w:pPr>
      <w:spacing w:before="120"/>
    </w:pPr>
    <w:rPr>
      <w:rFonts w:ascii="Gadugi" w:hAnsi="Gadugi"/>
      <w:sz w:val="18"/>
      <w:szCs w:val="19"/>
    </w:rPr>
  </w:style>
  <w:style w:type="character" w:customStyle="1" w:styleId="Heading2-GC23Char">
    <w:name w:val="Heading 2 - GC23 Char"/>
    <w:basedOn w:val="SecondlevelheadingChar"/>
    <w:link w:val="Heading2-GC23"/>
    <w:rsid w:val="00BE0C37"/>
    <w:rPr>
      <w:rFonts w:ascii="Gadugi" w:eastAsia="Times" w:hAnsi="Gadugi" w:cs="Times New Roman"/>
      <w:i/>
      <w:sz w:val="18"/>
      <w:szCs w:val="19"/>
      <w:lang w:eastAsia="ja-JP"/>
    </w:rPr>
  </w:style>
  <w:style w:type="paragraph" w:customStyle="1" w:styleId="Heading3-GC23">
    <w:name w:val="Heading 3 - GC23"/>
    <w:basedOn w:val="Thirdlevelheading"/>
    <w:link w:val="Heading3-GC23Char"/>
    <w:rsid w:val="00BE0C37"/>
    <w:pPr>
      <w:spacing w:before="120" w:after="120"/>
    </w:pPr>
    <w:rPr>
      <w:rFonts w:ascii="Gadugi" w:hAnsi="Gadugi"/>
      <w:i w:val="0"/>
      <w:sz w:val="18"/>
      <w:u w:val="single"/>
    </w:rPr>
  </w:style>
  <w:style w:type="paragraph" w:customStyle="1" w:styleId="Caption-GC23">
    <w:name w:val="Caption - GC23"/>
    <w:basedOn w:val="Caption"/>
    <w:link w:val="Caption-GC23Char"/>
    <w:rsid w:val="00BE0C37"/>
    <w:pPr>
      <w:spacing w:before="120" w:after="120"/>
    </w:pPr>
    <w:rPr>
      <w:rFonts w:ascii="Gadugi" w:hAnsi="Gadugi"/>
      <w:sz w:val="17"/>
      <w:szCs w:val="18"/>
    </w:rPr>
  </w:style>
  <w:style w:type="character" w:customStyle="1" w:styleId="Heading3-GC23Char">
    <w:name w:val="Heading 3 - GC23 Char"/>
    <w:basedOn w:val="ThirdlevelheadingChar"/>
    <w:link w:val="Heading3-GC23"/>
    <w:rsid w:val="00BE0C37"/>
    <w:rPr>
      <w:rFonts w:ascii="Gadugi" w:eastAsia="Times" w:hAnsi="Gadugi" w:cs="Times New Roman"/>
      <w:i w:val="0"/>
      <w:sz w:val="18"/>
      <w:szCs w:val="20"/>
      <w:u w:val="single"/>
      <w:lang w:eastAsia="ja-JP"/>
    </w:rPr>
  </w:style>
  <w:style w:type="character" w:customStyle="1" w:styleId="Caption-GC23Char">
    <w:name w:val="Caption - GC23 Char"/>
    <w:basedOn w:val="CaptionChar"/>
    <w:link w:val="Caption-GC23"/>
    <w:rsid w:val="00BE0C37"/>
    <w:rPr>
      <w:rFonts w:ascii="Gadugi" w:eastAsia="Batang" w:hAnsi="Gadugi" w:cs="Times New Roman"/>
      <w:sz w:val="17"/>
      <w:szCs w:val="18"/>
      <w:lang w:eastAsia="ja-JP"/>
    </w:rPr>
  </w:style>
  <w:style w:type="paragraph" w:customStyle="1" w:styleId="reference-GC23">
    <w:name w:val="reference - GC23"/>
    <w:basedOn w:val="References"/>
    <w:link w:val="reference-GC23Char"/>
    <w:rsid w:val="00BE0C37"/>
    <w:rPr>
      <w:rFonts w:ascii="Gadugi" w:hAnsi="Gadugi"/>
      <w:sz w:val="18"/>
      <w:szCs w:val="18"/>
    </w:rPr>
  </w:style>
  <w:style w:type="character" w:customStyle="1" w:styleId="reference-GC23Char">
    <w:name w:val="reference - GC23 Char"/>
    <w:basedOn w:val="ReferencesChar"/>
    <w:link w:val="reference-GC23"/>
    <w:rsid w:val="00BE0C37"/>
    <w:rPr>
      <w:rFonts w:ascii="Gadugi" w:eastAsia="Times" w:hAnsi="Gadugi"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37301">
      <w:bodyDiv w:val="1"/>
      <w:marLeft w:val="0"/>
      <w:marRight w:val="0"/>
      <w:marTop w:val="0"/>
      <w:marBottom w:val="0"/>
      <w:divBdr>
        <w:top w:val="none" w:sz="0" w:space="0" w:color="auto"/>
        <w:left w:val="none" w:sz="0" w:space="0" w:color="auto"/>
        <w:bottom w:val="none" w:sz="0" w:space="0" w:color="auto"/>
        <w:right w:val="none" w:sz="0" w:space="0" w:color="auto"/>
      </w:divBdr>
      <w:divsChild>
        <w:div w:id="2080246432">
          <w:marLeft w:val="547"/>
          <w:marRight w:val="0"/>
          <w:marTop w:val="0"/>
          <w:marBottom w:val="0"/>
          <w:divBdr>
            <w:top w:val="none" w:sz="0" w:space="0" w:color="auto"/>
            <w:left w:val="none" w:sz="0" w:space="0" w:color="auto"/>
            <w:bottom w:val="none" w:sz="0" w:space="0" w:color="auto"/>
            <w:right w:val="none" w:sz="0" w:space="0" w:color="auto"/>
          </w:divBdr>
        </w:div>
        <w:div w:id="5597796">
          <w:marLeft w:val="547"/>
          <w:marRight w:val="0"/>
          <w:marTop w:val="0"/>
          <w:marBottom w:val="0"/>
          <w:divBdr>
            <w:top w:val="none" w:sz="0" w:space="0" w:color="auto"/>
            <w:left w:val="none" w:sz="0" w:space="0" w:color="auto"/>
            <w:bottom w:val="none" w:sz="0" w:space="0" w:color="auto"/>
            <w:right w:val="none" w:sz="0" w:space="0" w:color="auto"/>
          </w:divBdr>
        </w:div>
        <w:div w:id="12637999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3.emf"/><Relationship Id="rId35" Type="http://schemas.openxmlformats.org/officeDocument/2006/relationships/fontTable" Target="fontTable.xml"/><Relationship Id="rId8" Type="http://schemas.openxmlformats.org/officeDocument/2006/relationships/diagramData" Target="diagrams/data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g"/></Relationships>
</file>

<file path=word/diagrams/_rels/data2.xml.rels><?xml version="1.0" encoding="UTF-8" standalone="yes"?>
<Relationships xmlns="http://schemas.openxmlformats.org/package/2006/relationships"><Relationship Id="rId1" Type="http://schemas.openxmlformats.org/officeDocument/2006/relationships/image" Target="../media/image1.jpg"/></Relationships>
</file>

<file path=word/diagrams/_rels/data3.xml.rels><?xml version="1.0" encoding="UTF-8" standalone="yes"?>
<Relationships xmlns="http://schemas.openxmlformats.org/package/2006/relationships"><Relationship Id="rId1" Type="http://schemas.openxmlformats.org/officeDocument/2006/relationships/image" Target="../media/image1.jpg"/></Relationships>
</file>

<file path=word/diagrams/_rels/data4.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2.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4.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1</a:t>
          </a:r>
        </a:p>
        <a:p>
          <a:r>
            <a:rPr lang="en-US" sz="800" b="0" i="0">
              <a:solidFill>
                <a:sysClr val="windowText" lastClr="000000"/>
              </a:solidFill>
              <a:latin typeface="Leelawadee" panose="020B0502040204020203" pitchFamily="34" charset="-34"/>
              <a:cs typeface="Leelawadee" panose="020B0502040204020203" pitchFamily="34" charset="-34"/>
            </a:rPr>
            <a:t>Professor</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rotWithShape="1">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158D1A16-50B0-4A3D-82C7-90371D95AA9B}" type="presOf" srcId="{395B9552-02E2-49DD-9BAE-FA8CC2AEFF3F}" destId="{ED429A58-ADD5-4E61-AD24-04D139B4263E}" srcOrd="0" destOrd="0" presId="urn:microsoft.com/office/officeart/2005/8/layout/vList4"/>
    <dgm:cxn modelId="{EC566196-63CF-447D-B1F2-C521FFB71EC4}" type="presOf" srcId="{DC92E4C7-1695-4396-A2F8-E741A51EB844}" destId="{08879E15-00FD-4237-BCD3-FD4CBF59854D}" srcOrd="0" destOrd="0" presId="urn:microsoft.com/office/officeart/2005/8/layout/vList4"/>
    <dgm:cxn modelId="{F061EA98-C74A-4153-9E56-009AE6631E6A}" type="presOf" srcId="{DC92E4C7-1695-4396-A2F8-E741A51EB844}" destId="{518F775C-C0A1-485D-8A85-69BCD0B46A44}" srcOrd="1"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FD5E2BB6-3E15-47EC-A694-A695A86CFE49}" type="presParOf" srcId="{ED429A58-ADD5-4E61-AD24-04D139B4263E}" destId="{C1A490C8-12CE-4A04-9683-26BE330D9737}" srcOrd="0" destOrd="0" presId="urn:microsoft.com/office/officeart/2005/8/layout/vList4"/>
    <dgm:cxn modelId="{1FF895A2-0033-408D-8787-95ED42D0B694}" type="presParOf" srcId="{C1A490C8-12CE-4A04-9683-26BE330D9737}" destId="{08879E15-00FD-4237-BCD3-FD4CBF59854D}" srcOrd="0" destOrd="0" presId="urn:microsoft.com/office/officeart/2005/8/layout/vList4"/>
    <dgm:cxn modelId="{3F8CB6D5-669C-486E-BF0F-363B28C3A9E1}" type="presParOf" srcId="{C1A490C8-12CE-4A04-9683-26BE330D9737}" destId="{F109A70E-5093-4C2B-B516-2F9E67904283}" srcOrd="1" destOrd="0" presId="urn:microsoft.com/office/officeart/2005/8/layout/vList4"/>
    <dgm:cxn modelId="{EC6C8E1F-61A4-46C0-B724-D86D08F09485}"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3</a:t>
          </a:r>
        </a:p>
        <a:p>
          <a:r>
            <a:rPr lang="en-US" sz="800" b="0" i="0">
              <a:solidFill>
                <a:sysClr val="windowText" lastClr="000000"/>
              </a:solidFill>
              <a:latin typeface="Leelawadee" panose="020B0502040204020203" pitchFamily="34" charset="-34"/>
              <a:cs typeface="Leelawadee" panose="020B0502040204020203" pitchFamily="34" charset="-34"/>
            </a:rPr>
            <a:t>Student</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21D4D573-C5C6-43C7-ADA9-6159823B24C3}" type="presOf" srcId="{DC92E4C7-1695-4396-A2F8-E741A51EB844}" destId="{518F775C-C0A1-485D-8A85-69BCD0B46A44}" srcOrd="1" destOrd="0" presId="urn:microsoft.com/office/officeart/2005/8/layout/vList4"/>
    <dgm:cxn modelId="{0DCA7A97-B539-4B11-AF32-7892FD9234D9}" type="presOf" srcId="{395B9552-02E2-49DD-9BAE-FA8CC2AEFF3F}" destId="{ED429A58-ADD5-4E61-AD24-04D139B4263E}" srcOrd="0" destOrd="0" presId="urn:microsoft.com/office/officeart/2005/8/layout/vList4"/>
    <dgm:cxn modelId="{5C76A6A1-4F95-4B23-96B3-FB207407D32A}" type="presOf" srcId="{DC92E4C7-1695-4396-A2F8-E741A51EB844}" destId="{08879E15-00FD-4237-BCD3-FD4CBF59854D}" srcOrd="0"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7FD90BA9-BB92-483B-B45F-ABFE0BB3BF90}" type="presParOf" srcId="{ED429A58-ADD5-4E61-AD24-04D139B4263E}" destId="{C1A490C8-12CE-4A04-9683-26BE330D9737}" srcOrd="0" destOrd="0" presId="urn:microsoft.com/office/officeart/2005/8/layout/vList4"/>
    <dgm:cxn modelId="{7E925AD3-3FC9-4965-AFD3-0A786C68E957}" type="presParOf" srcId="{C1A490C8-12CE-4A04-9683-26BE330D9737}" destId="{08879E15-00FD-4237-BCD3-FD4CBF59854D}" srcOrd="0" destOrd="0" presId="urn:microsoft.com/office/officeart/2005/8/layout/vList4"/>
    <dgm:cxn modelId="{09B24F1A-83F2-429B-A02C-39994D677B68}" type="presParOf" srcId="{C1A490C8-12CE-4A04-9683-26BE330D9737}" destId="{F109A70E-5093-4C2B-B516-2F9E67904283}" srcOrd="1" destOrd="0" presId="urn:microsoft.com/office/officeart/2005/8/layout/vList4"/>
    <dgm:cxn modelId="{C2D474E9-1676-4C1A-A833-7291861423E0}"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2</a:t>
          </a:r>
        </a:p>
        <a:p>
          <a:r>
            <a:rPr lang="en-US" sz="800" b="0" i="0">
              <a:solidFill>
                <a:sysClr val="windowText" lastClr="000000"/>
              </a:solidFill>
              <a:latin typeface="Leelawadee" panose="020B0502040204020203" pitchFamily="34" charset="-34"/>
              <a:cs typeface="Leelawadee" panose="020B0502040204020203" pitchFamily="34" charset="-34"/>
            </a:rPr>
            <a:t>Professor</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rotWithShape="1">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158D1A16-50B0-4A3D-82C7-90371D95AA9B}" type="presOf" srcId="{395B9552-02E2-49DD-9BAE-FA8CC2AEFF3F}" destId="{ED429A58-ADD5-4E61-AD24-04D139B4263E}" srcOrd="0" destOrd="0" presId="urn:microsoft.com/office/officeart/2005/8/layout/vList4"/>
    <dgm:cxn modelId="{EC566196-63CF-447D-B1F2-C521FFB71EC4}" type="presOf" srcId="{DC92E4C7-1695-4396-A2F8-E741A51EB844}" destId="{08879E15-00FD-4237-BCD3-FD4CBF59854D}" srcOrd="0" destOrd="0" presId="urn:microsoft.com/office/officeart/2005/8/layout/vList4"/>
    <dgm:cxn modelId="{F061EA98-C74A-4153-9E56-009AE6631E6A}" type="presOf" srcId="{DC92E4C7-1695-4396-A2F8-E741A51EB844}" destId="{518F775C-C0A1-485D-8A85-69BCD0B46A44}" srcOrd="1"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FD5E2BB6-3E15-47EC-A694-A695A86CFE49}" type="presParOf" srcId="{ED429A58-ADD5-4E61-AD24-04D139B4263E}" destId="{C1A490C8-12CE-4A04-9683-26BE330D9737}" srcOrd="0" destOrd="0" presId="urn:microsoft.com/office/officeart/2005/8/layout/vList4"/>
    <dgm:cxn modelId="{1FF895A2-0033-408D-8787-95ED42D0B694}" type="presParOf" srcId="{C1A490C8-12CE-4A04-9683-26BE330D9737}" destId="{08879E15-00FD-4237-BCD3-FD4CBF59854D}" srcOrd="0" destOrd="0" presId="urn:microsoft.com/office/officeart/2005/8/layout/vList4"/>
    <dgm:cxn modelId="{3F8CB6D5-669C-486E-BF0F-363B28C3A9E1}" type="presParOf" srcId="{C1A490C8-12CE-4A04-9683-26BE330D9737}" destId="{F109A70E-5093-4C2B-B516-2F9E67904283}" srcOrd="1" destOrd="0" presId="urn:microsoft.com/office/officeart/2005/8/layout/vList4"/>
    <dgm:cxn modelId="{EC6C8E1F-61A4-46C0-B724-D86D08F09485}"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4</a:t>
          </a:r>
        </a:p>
        <a:p>
          <a:r>
            <a:rPr lang="en-US" sz="800" b="0" i="0">
              <a:solidFill>
                <a:sysClr val="windowText" lastClr="000000"/>
              </a:solidFill>
              <a:latin typeface="Leelawadee" panose="020B0502040204020203" pitchFamily="34" charset="-34"/>
              <a:cs typeface="Leelawadee" panose="020B0502040204020203" pitchFamily="34" charset="-34"/>
            </a:rPr>
            <a:t>Student</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21D4D573-C5C6-43C7-ADA9-6159823B24C3}" type="presOf" srcId="{DC92E4C7-1695-4396-A2F8-E741A51EB844}" destId="{518F775C-C0A1-485D-8A85-69BCD0B46A44}" srcOrd="1" destOrd="0" presId="urn:microsoft.com/office/officeart/2005/8/layout/vList4"/>
    <dgm:cxn modelId="{0DCA7A97-B539-4B11-AF32-7892FD9234D9}" type="presOf" srcId="{395B9552-02E2-49DD-9BAE-FA8CC2AEFF3F}" destId="{ED429A58-ADD5-4E61-AD24-04D139B4263E}" srcOrd="0" destOrd="0" presId="urn:microsoft.com/office/officeart/2005/8/layout/vList4"/>
    <dgm:cxn modelId="{5C76A6A1-4F95-4B23-96B3-FB207407D32A}" type="presOf" srcId="{DC92E4C7-1695-4396-A2F8-E741A51EB844}" destId="{08879E15-00FD-4237-BCD3-FD4CBF59854D}" srcOrd="0"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7FD90BA9-BB92-483B-B45F-ABFE0BB3BF90}" type="presParOf" srcId="{ED429A58-ADD5-4E61-AD24-04D139B4263E}" destId="{C1A490C8-12CE-4A04-9683-26BE330D9737}" srcOrd="0" destOrd="0" presId="urn:microsoft.com/office/officeart/2005/8/layout/vList4"/>
    <dgm:cxn modelId="{7E925AD3-3FC9-4965-AFD3-0A786C68E957}" type="presParOf" srcId="{C1A490C8-12CE-4A04-9683-26BE330D9737}" destId="{08879E15-00FD-4237-BCD3-FD4CBF59854D}" srcOrd="0" destOrd="0" presId="urn:microsoft.com/office/officeart/2005/8/layout/vList4"/>
    <dgm:cxn modelId="{09B24F1A-83F2-429B-A02C-39994D677B68}" type="presParOf" srcId="{C1A490C8-12CE-4A04-9683-26BE330D9737}" destId="{F109A70E-5093-4C2B-B516-2F9E67904283}" srcOrd="1" destOrd="0" presId="urn:microsoft.com/office/officeart/2005/8/layout/vList4"/>
    <dgm:cxn modelId="{C2D474E9-1676-4C1A-A833-7291861423E0}"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1</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Professor</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rotWithShape="1">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3</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Student</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2</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Professor</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rotWithShape="1">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4</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Student</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587A-BE3F-4CEC-A1FE-D5E4BB5B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dc:creator>
  <cp:keywords/>
  <dc:description/>
  <cp:lastModifiedBy>stefani-gec</cp:lastModifiedBy>
  <cp:revision>3</cp:revision>
  <cp:lastPrinted>2024-09-25T03:23:00Z</cp:lastPrinted>
  <dcterms:created xsi:type="dcterms:W3CDTF">2025-10-08T02:33:00Z</dcterms:created>
  <dcterms:modified xsi:type="dcterms:W3CDTF">2025-10-08T03:49:00Z</dcterms:modified>
</cp:coreProperties>
</file>